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D7076" w14:textId="77777777" w:rsidR="003F4947" w:rsidRDefault="00000000">
      <w:pPr>
        <w:spacing w:before="240" w:after="240"/>
        <w:jc w:val="center"/>
        <w:rPr>
          <w:b/>
        </w:rPr>
      </w:pPr>
      <w:r>
        <w:rPr>
          <w:noProof/>
        </w:rPr>
        <w:drawing>
          <wp:inline distT="114300" distB="114300" distL="114300" distR="114300" wp14:anchorId="498742A5" wp14:editId="65149545">
            <wp:extent cx="5186942" cy="2252663"/>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186942" cy="2252663"/>
                    </a:xfrm>
                    <a:prstGeom prst="rect">
                      <a:avLst/>
                    </a:prstGeom>
                    <a:ln/>
                  </pic:spPr>
                </pic:pic>
              </a:graphicData>
            </a:graphic>
          </wp:inline>
        </w:drawing>
      </w:r>
      <w:r>
        <w:br/>
        <w:t xml:space="preserve"> </w:t>
      </w:r>
      <w:r>
        <w:rPr>
          <w:b/>
        </w:rPr>
        <w:t>BC2407 - Analytics II: Advanced Predictive Techniques</w:t>
      </w:r>
    </w:p>
    <w:p w14:paraId="33A00B00" w14:textId="77777777" w:rsidR="003F4947" w:rsidRDefault="00000000">
      <w:pPr>
        <w:spacing w:before="240" w:after="240"/>
        <w:jc w:val="center"/>
        <w:rPr>
          <w:b/>
        </w:rPr>
      </w:pPr>
      <w:r>
        <w:rPr>
          <w:b/>
        </w:rPr>
        <w:t>Semester 2, AY2023/2024</w:t>
      </w:r>
    </w:p>
    <w:p w14:paraId="1DD2D851" w14:textId="77777777" w:rsidR="003F4947" w:rsidRDefault="00000000">
      <w:pPr>
        <w:spacing w:before="240" w:after="240"/>
        <w:jc w:val="center"/>
      </w:pPr>
      <w:r>
        <w:t xml:space="preserve"> </w:t>
      </w:r>
    </w:p>
    <w:p w14:paraId="3CC162AF" w14:textId="77777777" w:rsidR="003F4947" w:rsidRDefault="00000000">
      <w:pPr>
        <w:spacing w:before="240" w:after="240"/>
        <w:jc w:val="center"/>
        <w:rPr>
          <w:b/>
        </w:rPr>
      </w:pPr>
      <w:r>
        <w:rPr>
          <w:b/>
        </w:rPr>
        <w:t>Instructor:</w:t>
      </w:r>
      <w:r>
        <w:t xml:space="preserve"> </w:t>
      </w:r>
      <w:r>
        <w:rPr>
          <w:b/>
        </w:rPr>
        <w:t>Professor Neumann Chew</w:t>
      </w:r>
    </w:p>
    <w:p w14:paraId="61F3A372" w14:textId="77777777" w:rsidR="003F4947" w:rsidRDefault="00000000">
      <w:pPr>
        <w:spacing w:before="240" w:after="240"/>
        <w:jc w:val="center"/>
        <w:rPr>
          <w:b/>
        </w:rPr>
      </w:pPr>
      <w:r>
        <w:rPr>
          <w:b/>
        </w:rPr>
        <w:t>Seminar Group: S01</w:t>
      </w:r>
    </w:p>
    <w:p w14:paraId="5AD23E61" w14:textId="77777777" w:rsidR="003F4947" w:rsidRDefault="00000000">
      <w:pPr>
        <w:spacing w:before="240" w:after="240"/>
        <w:jc w:val="center"/>
        <w:rPr>
          <w:b/>
        </w:rPr>
      </w:pPr>
      <w:r>
        <w:rPr>
          <w:b/>
        </w:rPr>
        <w:t>Group:</w:t>
      </w:r>
      <w:r>
        <w:t xml:space="preserve"> </w:t>
      </w:r>
      <w:r>
        <w:rPr>
          <w:b/>
        </w:rPr>
        <w:t>5</w:t>
      </w:r>
    </w:p>
    <w:p w14:paraId="4EAFF3A4" w14:textId="77777777" w:rsidR="003F4947" w:rsidRDefault="003F4947">
      <w:pPr>
        <w:spacing w:before="240" w:after="240"/>
        <w:jc w:val="center"/>
        <w:rPr>
          <w:b/>
        </w:rPr>
      </w:pP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4435"/>
        <w:gridCol w:w="4925"/>
      </w:tblGrid>
      <w:tr w:rsidR="003F4947" w14:paraId="2A389595" w14:textId="77777777">
        <w:trPr>
          <w:trHeight w:val="570"/>
        </w:trPr>
        <w:tc>
          <w:tcPr>
            <w:tcW w:w="4435" w:type="dxa"/>
            <w:tcBorders>
              <w:top w:val="single" w:sz="6" w:space="0" w:color="000000"/>
              <w:left w:val="single" w:sz="6" w:space="0" w:color="000000"/>
              <w:bottom w:val="single" w:sz="6" w:space="0" w:color="000000"/>
              <w:right w:val="single" w:sz="6" w:space="0" w:color="000000"/>
            </w:tcBorders>
            <w:shd w:val="clear" w:color="auto" w:fill="EFEFEF"/>
            <w:tcMar>
              <w:top w:w="100" w:type="dxa"/>
              <w:left w:w="100" w:type="dxa"/>
              <w:bottom w:w="100" w:type="dxa"/>
              <w:right w:w="100" w:type="dxa"/>
            </w:tcMar>
          </w:tcPr>
          <w:p w14:paraId="4F22C3B4" w14:textId="77777777" w:rsidR="003F4947" w:rsidRDefault="00000000">
            <w:pPr>
              <w:keepLines/>
              <w:spacing w:after="200"/>
              <w:rPr>
                <w:b/>
              </w:rPr>
            </w:pPr>
            <w:r>
              <w:rPr>
                <w:b/>
              </w:rPr>
              <w:t>Name</w:t>
            </w:r>
          </w:p>
        </w:tc>
        <w:tc>
          <w:tcPr>
            <w:tcW w:w="4924" w:type="dxa"/>
            <w:tcBorders>
              <w:top w:val="single" w:sz="6" w:space="0" w:color="000000"/>
              <w:left w:val="nil"/>
              <w:bottom w:val="single" w:sz="6" w:space="0" w:color="000000"/>
              <w:right w:val="single" w:sz="6" w:space="0" w:color="000000"/>
            </w:tcBorders>
            <w:shd w:val="clear" w:color="auto" w:fill="EFEFEF"/>
            <w:tcMar>
              <w:top w:w="100" w:type="dxa"/>
              <w:left w:w="100" w:type="dxa"/>
              <w:bottom w:w="100" w:type="dxa"/>
              <w:right w:w="100" w:type="dxa"/>
            </w:tcMar>
          </w:tcPr>
          <w:p w14:paraId="03BAA42A" w14:textId="77777777" w:rsidR="003F4947" w:rsidRDefault="00000000">
            <w:pPr>
              <w:keepLines/>
              <w:spacing w:after="200"/>
              <w:rPr>
                <w:b/>
              </w:rPr>
            </w:pPr>
            <w:r>
              <w:rPr>
                <w:b/>
              </w:rPr>
              <w:t>Matriculation Number</w:t>
            </w:r>
          </w:p>
        </w:tc>
      </w:tr>
      <w:tr w:rsidR="003F4947" w14:paraId="1A32E0FB" w14:textId="77777777">
        <w:trPr>
          <w:trHeight w:val="345"/>
        </w:trPr>
        <w:tc>
          <w:tcPr>
            <w:tcW w:w="443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CF430E" w14:textId="77777777" w:rsidR="003F4947" w:rsidRDefault="00000000">
            <w:pPr>
              <w:keepLines/>
              <w:spacing w:after="200"/>
            </w:pPr>
            <w:r>
              <w:t>Sally Ngui Yu Ying</w:t>
            </w:r>
          </w:p>
        </w:tc>
        <w:tc>
          <w:tcPr>
            <w:tcW w:w="4924" w:type="dxa"/>
            <w:tcBorders>
              <w:top w:val="nil"/>
              <w:left w:val="nil"/>
              <w:bottom w:val="single" w:sz="6" w:space="0" w:color="000000"/>
              <w:right w:val="single" w:sz="6" w:space="0" w:color="000000"/>
            </w:tcBorders>
            <w:tcMar>
              <w:top w:w="100" w:type="dxa"/>
              <w:left w:w="100" w:type="dxa"/>
              <w:bottom w:w="100" w:type="dxa"/>
              <w:right w:w="100" w:type="dxa"/>
            </w:tcMar>
          </w:tcPr>
          <w:p w14:paraId="454C4654" w14:textId="77777777" w:rsidR="003F4947" w:rsidRDefault="00000000">
            <w:pPr>
              <w:keepLines/>
              <w:spacing w:after="200"/>
              <w:rPr>
                <w:highlight w:val="white"/>
              </w:rPr>
            </w:pPr>
            <w:r>
              <w:rPr>
                <w:highlight w:val="white"/>
              </w:rPr>
              <w:t>U2222782A</w:t>
            </w:r>
          </w:p>
        </w:tc>
      </w:tr>
      <w:tr w:rsidR="003F4947" w14:paraId="1352A27A" w14:textId="77777777">
        <w:trPr>
          <w:trHeight w:val="375"/>
        </w:trPr>
        <w:tc>
          <w:tcPr>
            <w:tcW w:w="443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EDB635" w14:textId="77777777" w:rsidR="003F4947" w:rsidRDefault="00000000">
            <w:pPr>
              <w:keepLines/>
              <w:spacing w:after="200"/>
            </w:pPr>
            <w:r>
              <w:t>Tenia Xu Yuan</w:t>
            </w:r>
          </w:p>
        </w:tc>
        <w:tc>
          <w:tcPr>
            <w:tcW w:w="4924" w:type="dxa"/>
            <w:tcBorders>
              <w:top w:val="nil"/>
              <w:left w:val="nil"/>
              <w:bottom w:val="single" w:sz="6" w:space="0" w:color="000000"/>
              <w:right w:val="single" w:sz="6" w:space="0" w:color="000000"/>
            </w:tcBorders>
            <w:tcMar>
              <w:top w:w="100" w:type="dxa"/>
              <w:left w:w="100" w:type="dxa"/>
              <w:bottom w:w="100" w:type="dxa"/>
              <w:right w:w="100" w:type="dxa"/>
            </w:tcMar>
          </w:tcPr>
          <w:p w14:paraId="3673CB7F" w14:textId="77777777" w:rsidR="003F4947" w:rsidRDefault="00000000">
            <w:pPr>
              <w:keepLines/>
              <w:spacing w:after="200"/>
              <w:rPr>
                <w:highlight w:val="white"/>
              </w:rPr>
            </w:pPr>
            <w:r>
              <w:rPr>
                <w:highlight w:val="white"/>
              </w:rPr>
              <w:t>U2210808E</w:t>
            </w:r>
          </w:p>
        </w:tc>
      </w:tr>
      <w:tr w:rsidR="003F4947" w14:paraId="6C91F489" w14:textId="77777777">
        <w:trPr>
          <w:trHeight w:val="375"/>
        </w:trPr>
        <w:tc>
          <w:tcPr>
            <w:tcW w:w="443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42FE5E7" w14:textId="77777777" w:rsidR="003F4947" w:rsidRDefault="00000000">
            <w:pPr>
              <w:keepLines/>
              <w:spacing w:after="200"/>
            </w:pPr>
            <w:r>
              <w:t>Lum Shi Zhen</w:t>
            </w:r>
          </w:p>
        </w:tc>
        <w:tc>
          <w:tcPr>
            <w:tcW w:w="4924" w:type="dxa"/>
            <w:tcBorders>
              <w:top w:val="nil"/>
              <w:left w:val="nil"/>
              <w:bottom w:val="single" w:sz="6" w:space="0" w:color="000000"/>
              <w:right w:val="single" w:sz="6" w:space="0" w:color="000000"/>
            </w:tcBorders>
            <w:tcMar>
              <w:top w:w="100" w:type="dxa"/>
              <w:left w:w="100" w:type="dxa"/>
              <w:bottom w:w="100" w:type="dxa"/>
              <w:right w:w="100" w:type="dxa"/>
            </w:tcMar>
          </w:tcPr>
          <w:p w14:paraId="1C93C8FB" w14:textId="77777777" w:rsidR="003F4947" w:rsidRDefault="00000000">
            <w:pPr>
              <w:keepLines/>
              <w:spacing w:after="200"/>
              <w:rPr>
                <w:highlight w:val="white"/>
              </w:rPr>
            </w:pPr>
            <w:r>
              <w:rPr>
                <w:highlight w:val="white"/>
              </w:rPr>
              <w:t>U2210198H</w:t>
            </w:r>
          </w:p>
        </w:tc>
      </w:tr>
      <w:tr w:rsidR="003F4947" w14:paraId="2933C39F" w14:textId="77777777">
        <w:trPr>
          <w:trHeight w:val="165"/>
        </w:trPr>
        <w:tc>
          <w:tcPr>
            <w:tcW w:w="443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5F242E" w14:textId="77777777" w:rsidR="003F4947" w:rsidRDefault="00000000">
            <w:pPr>
              <w:keepLines/>
              <w:spacing w:after="200"/>
            </w:pPr>
            <w:proofErr w:type="spellStart"/>
            <w:r>
              <w:t>Poh</w:t>
            </w:r>
            <w:proofErr w:type="spellEnd"/>
            <w:r>
              <w:t xml:space="preserve"> Lee Tin</w:t>
            </w:r>
          </w:p>
        </w:tc>
        <w:tc>
          <w:tcPr>
            <w:tcW w:w="4924" w:type="dxa"/>
            <w:tcBorders>
              <w:top w:val="nil"/>
              <w:left w:val="nil"/>
              <w:bottom w:val="single" w:sz="6" w:space="0" w:color="000000"/>
              <w:right w:val="single" w:sz="6" w:space="0" w:color="000000"/>
            </w:tcBorders>
            <w:tcMar>
              <w:top w:w="100" w:type="dxa"/>
              <w:left w:w="100" w:type="dxa"/>
              <w:bottom w:w="100" w:type="dxa"/>
              <w:right w:w="100" w:type="dxa"/>
            </w:tcMar>
          </w:tcPr>
          <w:p w14:paraId="7AFBCEA7" w14:textId="77777777" w:rsidR="003F4947" w:rsidRDefault="00000000">
            <w:pPr>
              <w:keepLines/>
              <w:spacing w:after="200"/>
            </w:pPr>
            <w:r>
              <w:t>U2111981A</w:t>
            </w:r>
          </w:p>
        </w:tc>
      </w:tr>
      <w:tr w:rsidR="003F4947" w14:paraId="2DA30368" w14:textId="77777777">
        <w:trPr>
          <w:trHeight w:val="255"/>
        </w:trPr>
        <w:tc>
          <w:tcPr>
            <w:tcW w:w="443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E4746B" w14:textId="77777777" w:rsidR="003F4947" w:rsidRDefault="00000000">
            <w:pPr>
              <w:keepLines/>
              <w:spacing w:after="200"/>
            </w:pPr>
            <w:r>
              <w:t>Teo Man Ru Joleen</w:t>
            </w:r>
          </w:p>
        </w:tc>
        <w:tc>
          <w:tcPr>
            <w:tcW w:w="4924" w:type="dxa"/>
            <w:tcBorders>
              <w:top w:val="nil"/>
              <w:left w:val="nil"/>
              <w:bottom w:val="single" w:sz="6" w:space="0" w:color="000000"/>
              <w:right w:val="single" w:sz="6" w:space="0" w:color="000000"/>
            </w:tcBorders>
            <w:tcMar>
              <w:top w:w="100" w:type="dxa"/>
              <w:left w:w="100" w:type="dxa"/>
              <w:bottom w:w="100" w:type="dxa"/>
              <w:right w:w="100" w:type="dxa"/>
            </w:tcMar>
          </w:tcPr>
          <w:p w14:paraId="7452F58C" w14:textId="77777777" w:rsidR="003F4947" w:rsidRDefault="00000000">
            <w:pPr>
              <w:keepLines/>
              <w:spacing w:after="200"/>
              <w:rPr>
                <w:highlight w:val="white"/>
              </w:rPr>
            </w:pPr>
            <w:r>
              <w:rPr>
                <w:highlight w:val="white"/>
              </w:rPr>
              <w:t>U2111561F</w:t>
            </w:r>
          </w:p>
        </w:tc>
      </w:tr>
    </w:tbl>
    <w:p w14:paraId="61C676E2" w14:textId="77777777" w:rsidR="003F4947" w:rsidRDefault="00000000">
      <w:pPr>
        <w:rPr>
          <w:u w:val="single"/>
        </w:rPr>
      </w:pPr>
      <w:r>
        <w:br w:type="page"/>
      </w:r>
      <w:r>
        <w:rPr>
          <w:u w:val="single"/>
        </w:rPr>
        <w:lastRenderedPageBreak/>
        <w:t>Table of Contents</w:t>
      </w:r>
    </w:p>
    <w:p w14:paraId="15CBAE98" w14:textId="77777777" w:rsidR="003F4947" w:rsidRDefault="003F4947">
      <w:pPr>
        <w:rPr>
          <w:u w:val="single"/>
        </w:rPr>
      </w:pPr>
    </w:p>
    <w:sdt>
      <w:sdtPr>
        <w:id w:val="1549180629"/>
        <w:docPartObj>
          <w:docPartGallery w:val="Table of Contents"/>
          <w:docPartUnique/>
        </w:docPartObj>
      </w:sdtPr>
      <w:sdtContent>
        <w:p w14:paraId="3F383924" w14:textId="63D74425" w:rsidR="005E0174" w:rsidRDefault="00000000">
          <w:pPr>
            <w:pStyle w:val="TOC1"/>
            <w:tabs>
              <w:tab w:val="right" w:pos="9019"/>
            </w:tabs>
            <w:rPr>
              <w:noProof/>
            </w:rPr>
          </w:pPr>
          <w:r>
            <w:fldChar w:fldCharType="begin"/>
          </w:r>
          <w:r>
            <w:instrText xml:space="preserve"> TOC \h \u \z \t "Heading 1,1,Heading 4,4,Heading 5,5,Heading 6,6,"</w:instrText>
          </w:r>
          <w:r>
            <w:fldChar w:fldCharType="separate"/>
          </w:r>
          <w:hyperlink w:anchor="_Toc162702723" w:history="1">
            <w:r w:rsidR="005E0174" w:rsidRPr="00CF4411">
              <w:rPr>
                <w:rStyle w:val="Hyperlink"/>
                <w:noProof/>
              </w:rPr>
              <w:t>1. Executive Summary</w:t>
            </w:r>
            <w:r w:rsidR="005E0174">
              <w:rPr>
                <w:noProof/>
                <w:webHidden/>
              </w:rPr>
              <w:tab/>
            </w:r>
            <w:r w:rsidR="005E0174">
              <w:rPr>
                <w:noProof/>
                <w:webHidden/>
              </w:rPr>
              <w:fldChar w:fldCharType="begin"/>
            </w:r>
            <w:r w:rsidR="005E0174">
              <w:rPr>
                <w:noProof/>
                <w:webHidden/>
              </w:rPr>
              <w:instrText xml:space="preserve"> PAGEREF _Toc162702723 \h </w:instrText>
            </w:r>
            <w:r w:rsidR="005E0174">
              <w:rPr>
                <w:noProof/>
                <w:webHidden/>
              </w:rPr>
            </w:r>
            <w:r w:rsidR="005E0174">
              <w:rPr>
                <w:noProof/>
                <w:webHidden/>
              </w:rPr>
              <w:fldChar w:fldCharType="separate"/>
            </w:r>
            <w:r w:rsidR="005726D9">
              <w:rPr>
                <w:noProof/>
                <w:webHidden/>
              </w:rPr>
              <w:t>3</w:t>
            </w:r>
            <w:r w:rsidR="005E0174">
              <w:rPr>
                <w:noProof/>
                <w:webHidden/>
              </w:rPr>
              <w:fldChar w:fldCharType="end"/>
            </w:r>
          </w:hyperlink>
        </w:p>
        <w:p w14:paraId="6AF4ED19" w14:textId="3C4F8A8C" w:rsidR="005E0174" w:rsidRDefault="005E0174">
          <w:pPr>
            <w:pStyle w:val="TOC1"/>
            <w:tabs>
              <w:tab w:val="right" w:pos="9019"/>
            </w:tabs>
            <w:rPr>
              <w:noProof/>
            </w:rPr>
          </w:pPr>
          <w:hyperlink w:anchor="_Toc162702724" w:history="1">
            <w:r w:rsidRPr="00CF4411">
              <w:rPr>
                <w:rStyle w:val="Hyperlink"/>
                <w:noProof/>
              </w:rPr>
              <w:t>2. Business Understanding</w:t>
            </w:r>
            <w:r>
              <w:rPr>
                <w:noProof/>
                <w:webHidden/>
              </w:rPr>
              <w:tab/>
            </w:r>
            <w:r>
              <w:rPr>
                <w:noProof/>
                <w:webHidden/>
              </w:rPr>
              <w:fldChar w:fldCharType="begin"/>
            </w:r>
            <w:r>
              <w:rPr>
                <w:noProof/>
                <w:webHidden/>
              </w:rPr>
              <w:instrText xml:space="preserve"> PAGEREF _Toc162702724 \h </w:instrText>
            </w:r>
            <w:r>
              <w:rPr>
                <w:noProof/>
                <w:webHidden/>
              </w:rPr>
            </w:r>
            <w:r>
              <w:rPr>
                <w:noProof/>
                <w:webHidden/>
              </w:rPr>
              <w:fldChar w:fldCharType="separate"/>
            </w:r>
            <w:r w:rsidR="005726D9">
              <w:rPr>
                <w:noProof/>
                <w:webHidden/>
              </w:rPr>
              <w:t>4</w:t>
            </w:r>
            <w:r>
              <w:rPr>
                <w:noProof/>
                <w:webHidden/>
              </w:rPr>
              <w:fldChar w:fldCharType="end"/>
            </w:r>
          </w:hyperlink>
        </w:p>
        <w:p w14:paraId="5138BBD0" w14:textId="0658B607" w:rsidR="005E0174" w:rsidRDefault="005E0174">
          <w:pPr>
            <w:pStyle w:val="TOC1"/>
            <w:tabs>
              <w:tab w:val="right" w:pos="9019"/>
            </w:tabs>
            <w:rPr>
              <w:noProof/>
            </w:rPr>
          </w:pPr>
          <w:hyperlink w:anchor="_Toc162702725" w:history="1">
            <w:r w:rsidRPr="00CF4411">
              <w:rPr>
                <w:rStyle w:val="Hyperlink"/>
                <w:noProof/>
              </w:rPr>
              <w:t>3. Data and Methodology</w:t>
            </w:r>
            <w:r>
              <w:rPr>
                <w:noProof/>
                <w:webHidden/>
              </w:rPr>
              <w:tab/>
            </w:r>
            <w:r>
              <w:rPr>
                <w:noProof/>
                <w:webHidden/>
              </w:rPr>
              <w:fldChar w:fldCharType="begin"/>
            </w:r>
            <w:r>
              <w:rPr>
                <w:noProof/>
                <w:webHidden/>
              </w:rPr>
              <w:instrText xml:space="preserve"> PAGEREF _Toc162702725 \h </w:instrText>
            </w:r>
            <w:r>
              <w:rPr>
                <w:noProof/>
                <w:webHidden/>
              </w:rPr>
            </w:r>
            <w:r>
              <w:rPr>
                <w:noProof/>
                <w:webHidden/>
              </w:rPr>
              <w:fldChar w:fldCharType="separate"/>
            </w:r>
            <w:r w:rsidR="005726D9">
              <w:rPr>
                <w:noProof/>
                <w:webHidden/>
              </w:rPr>
              <w:t>6</w:t>
            </w:r>
            <w:r>
              <w:rPr>
                <w:noProof/>
                <w:webHidden/>
              </w:rPr>
              <w:fldChar w:fldCharType="end"/>
            </w:r>
          </w:hyperlink>
        </w:p>
        <w:p w14:paraId="0889EB6A" w14:textId="403798F8" w:rsidR="005E0174" w:rsidRDefault="005E0174">
          <w:pPr>
            <w:pStyle w:val="TOC1"/>
            <w:tabs>
              <w:tab w:val="right" w:pos="9019"/>
            </w:tabs>
            <w:rPr>
              <w:noProof/>
            </w:rPr>
          </w:pPr>
          <w:hyperlink w:anchor="_Toc162702726" w:history="1">
            <w:r w:rsidRPr="00CF4411">
              <w:rPr>
                <w:rStyle w:val="Hyperlink"/>
                <w:noProof/>
              </w:rPr>
              <w:t>4. Modelling</w:t>
            </w:r>
            <w:r>
              <w:rPr>
                <w:noProof/>
                <w:webHidden/>
              </w:rPr>
              <w:tab/>
            </w:r>
            <w:r>
              <w:rPr>
                <w:noProof/>
                <w:webHidden/>
              </w:rPr>
              <w:fldChar w:fldCharType="begin"/>
            </w:r>
            <w:r>
              <w:rPr>
                <w:noProof/>
                <w:webHidden/>
              </w:rPr>
              <w:instrText xml:space="preserve"> PAGEREF _Toc162702726 \h </w:instrText>
            </w:r>
            <w:r>
              <w:rPr>
                <w:noProof/>
                <w:webHidden/>
              </w:rPr>
            </w:r>
            <w:r>
              <w:rPr>
                <w:noProof/>
                <w:webHidden/>
              </w:rPr>
              <w:fldChar w:fldCharType="separate"/>
            </w:r>
            <w:r w:rsidR="005726D9">
              <w:rPr>
                <w:noProof/>
                <w:webHidden/>
              </w:rPr>
              <w:t>12</w:t>
            </w:r>
            <w:r>
              <w:rPr>
                <w:noProof/>
                <w:webHidden/>
              </w:rPr>
              <w:fldChar w:fldCharType="end"/>
            </w:r>
          </w:hyperlink>
        </w:p>
        <w:p w14:paraId="2E18F49C" w14:textId="4595698D" w:rsidR="005E0174" w:rsidRDefault="005E0174">
          <w:pPr>
            <w:pStyle w:val="TOC1"/>
            <w:tabs>
              <w:tab w:val="right" w:pos="9019"/>
            </w:tabs>
            <w:rPr>
              <w:noProof/>
            </w:rPr>
          </w:pPr>
          <w:hyperlink w:anchor="_Toc162702727" w:history="1">
            <w:r w:rsidRPr="00CF4411">
              <w:rPr>
                <w:rStyle w:val="Hyperlink"/>
                <w:noProof/>
              </w:rPr>
              <w:t>5. Proposed Business Implementation and Value Proposition</w:t>
            </w:r>
            <w:r>
              <w:rPr>
                <w:noProof/>
                <w:webHidden/>
              </w:rPr>
              <w:tab/>
            </w:r>
            <w:r>
              <w:rPr>
                <w:noProof/>
                <w:webHidden/>
              </w:rPr>
              <w:fldChar w:fldCharType="begin"/>
            </w:r>
            <w:r>
              <w:rPr>
                <w:noProof/>
                <w:webHidden/>
              </w:rPr>
              <w:instrText xml:space="preserve"> PAGEREF _Toc162702727 \h </w:instrText>
            </w:r>
            <w:r>
              <w:rPr>
                <w:noProof/>
                <w:webHidden/>
              </w:rPr>
            </w:r>
            <w:r>
              <w:rPr>
                <w:noProof/>
                <w:webHidden/>
              </w:rPr>
              <w:fldChar w:fldCharType="separate"/>
            </w:r>
            <w:r w:rsidR="005726D9">
              <w:rPr>
                <w:noProof/>
                <w:webHidden/>
              </w:rPr>
              <w:t>16</w:t>
            </w:r>
            <w:r>
              <w:rPr>
                <w:noProof/>
                <w:webHidden/>
              </w:rPr>
              <w:fldChar w:fldCharType="end"/>
            </w:r>
          </w:hyperlink>
        </w:p>
        <w:p w14:paraId="0E6CD9DE" w14:textId="494FD98E" w:rsidR="005E0174" w:rsidRDefault="005E0174">
          <w:pPr>
            <w:pStyle w:val="TOC1"/>
            <w:tabs>
              <w:tab w:val="right" w:pos="9019"/>
            </w:tabs>
            <w:rPr>
              <w:noProof/>
            </w:rPr>
          </w:pPr>
          <w:hyperlink w:anchor="_Toc162702728" w:history="1">
            <w:r w:rsidRPr="00CF4411">
              <w:rPr>
                <w:rStyle w:val="Hyperlink"/>
                <w:noProof/>
              </w:rPr>
              <w:t>6. Conclusion</w:t>
            </w:r>
            <w:r>
              <w:rPr>
                <w:noProof/>
                <w:webHidden/>
              </w:rPr>
              <w:tab/>
            </w:r>
            <w:r>
              <w:rPr>
                <w:noProof/>
                <w:webHidden/>
              </w:rPr>
              <w:fldChar w:fldCharType="begin"/>
            </w:r>
            <w:r>
              <w:rPr>
                <w:noProof/>
                <w:webHidden/>
              </w:rPr>
              <w:instrText xml:space="preserve"> PAGEREF _Toc162702728 \h </w:instrText>
            </w:r>
            <w:r>
              <w:rPr>
                <w:noProof/>
                <w:webHidden/>
              </w:rPr>
            </w:r>
            <w:r>
              <w:rPr>
                <w:noProof/>
                <w:webHidden/>
              </w:rPr>
              <w:fldChar w:fldCharType="separate"/>
            </w:r>
            <w:r w:rsidR="005726D9">
              <w:rPr>
                <w:noProof/>
                <w:webHidden/>
              </w:rPr>
              <w:t>23</w:t>
            </w:r>
            <w:r>
              <w:rPr>
                <w:noProof/>
                <w:webHidden/>
              </w:rPr>
              <w:fldChar w:fldCharType="end"/>
            </w:r>
          </w:hyperlink>
        </w:p>
        <w:p w14:paraId="00EEE149" w14:textId="6FA058AA" w:rsidR="005E0174" w:rsidRDefault="005E0174">
          <w:pPr>
            <w:pStyle w:val="TOC1"/>
            <w:tabs>
              <w:tab w:val="right" w:pos="9019"/>
            </w:tabs>
            <w:rPr>
              <w:noProof/>
            </w:rPr>
          </w:pPr>
          <w:hyperlink w:anchor="_Toc162702729" w:history="1">
            <w:r w:rsidRPr="00CF4411">
              <w:rPr>
                <w:rStyle w:val="Hyperlink"/>
                <w:noProof/>
              </w:rPr>
              <w:t>7. Appendix</w:t>
            </w:r>
            <w:r>
              <w:rPr>
                <w:noProof/>
                <w:webHidden/>
              </w:rPr>
              <w:tab/>
            </w:r>
            <w:r>
              <w:rPr>
                <w:noProof/>
                <w:webHidden/>
              </w:rPr>
              <w:fldChar w:fldCharType="begin"/>
            </w:r>
            <w:r>
              <w:rPr>
                <w:noProof/>
                <w:webHidden/>
              </w:rPr>
              <w:instrText xml:space="preserve"> PAGEREF _Toc162702729 \h </w:instrText>
            </w:r>
            <w:r>
              <w:rPr>
                <w:noProof/>
                <w:webHidden/>
              </w:rPr>
            </w:r>
            <w:r>
              <w:rPr>
                <w:noProof/>
                <w:webHidden/>
              </w:rPr>
              <w:fldChar w:fldCharType="separate"/>
            </w:r>
            <w:r w:rsidR="005726D9">
              <w:rPr>
                <w:noProof/>
                <w:webHidden/>
              </w:rPr>
              <w:t>24</w:t>
            </w:r>
            <w:r>
              <w:rPr>
                <w:noProof/>
                <w:webHidden/>
              </w:rPr>
              <w:fldChar w:fldCharType="end"/>
            </w:r>
          </w:hyperlink>
        </w:p>
        <w:p w14:paraId="67455382" w14:textId="5C943563" w:rsidR="005E0174" w:rsidRDefault="005E0174">
          <w:pPr>
            <w:pStyle w:val="TOC1"/>
            <w:tabs>
              <w:tab w:val="right" w:pos="9019"/>
            </w:tabs>
            <w:rPr>
              <w:noProof/>
            </w:rPr>
          </w:pPr>
          <w:hyperlink w:anchor="_Toc162702730" w:history="1">
            <w:r w:rsidRPr="00CF4411">
              <w:rPr>
                <w:rStyle w:val="Hyperlink"/>
                <w:noProof/>
              </w:rPr>
              <w:t>8. References</w:t>
            </w:r>
            <w:r>
              <w:rPr>
                <w:noProof/>
                <w:webHidden/>
              </w:rPr>
              <w:tab/>
            </w:r>
            <w:r>
              <w:rPr>
                <w:noProof/>
                <w:webHidden/>
              </w:rPr>
              <w:fldChar w:fldCharType="begin"/>
            </w:r>
            <w:r>
              <w:rPr>
                <w:noProof/>
                <w:webHidden/>
              </w:rPr>
              <w:instrText xml:space="preserve"> PAGEREF _Toc162702730 \h </w:instrText>
            </w:r>
            <w:r>
              <w:rPr>
                <w:noProof/>
                <w:webHidden/>
              </w:rPr>
            </w:r>
            <w:r>
              <w:rPr>
                <w:noProof/>
                <w:webHidden/>
              </w:rPr>
              <w:fldChar w:fldCharType="separate"/>
            </w:r>
            <w:r w:rsidR="005726D9">
              <w:rPr>
                <w:noProof/>
                <w:webHidden/>
              </w:rPr>
              <w:t>40</w:t>
            </w:r>
            <w:r>
              <w:rPr>
                <w:noProof/>
                <w:webHidden/>
              </w:rPr>
              <w:fldChar w:fldCharType="end"/>
            </w:r>
          </w:hyperlink>
        </w:p>
        <w:p w14:paraId="08C3BC7B" w14:textId="69A17F96" w:rsidR="003F4947" w:rsidRDefault="00000000">
          <w:pPr>
            <w:widowControl w:val="0"/>
            <w:tabs>
              <w:tab w:val="right" w:pos="12000"/>
            </w:tabs>
            <w:spacing w:before="60"/>
            <w:rPr>
              <w:rFonts w:ascii="Arial" w:eastAsia="Arial" w:hAnsi="Arial" w:cs="Arial"/>
              <w:b/>
              <w:color w:val="000000"/>
              <w:sz w:val="22"/>
              <w:szCs w:val="22"/>
            </w:rPr>
          </w:pPr>
          <w:r>
            <w:fldChar w:fldCharType="end"/>
          </w:r>
        </w:p>
      </w:sdtContent>
    </w:sdt>
    <w:p w14:paraId="58226BC3" w14:textId="77777777" w:rsidR="003F4947" w:rsidRDefault="003F4947">
      <w:pPr>
        <w:pStyle w:val="Heading1"/>
        <w:rPr>
          <w:b w:val="0"/>
        </w:rPr>
      </w:pPr>
      <w:bookmarkStart w:id="0" w:name="_bt8dh77spy9" w:colFirst="0" w:colLast="0"/>
      <w:bookmarkEnd w:id="0"/>
    </w:p>
    <w:p w14:paraId="3B8CF0B5" w14:textId="77777777" w:rsidR="003F4947" w:rsidRDefault="00000000">
      <w:pPr>
        <w:pStyle w:val="Heading1"/>
      </w:pPr>
      <w:bookmarkStart w:id="1" w:name="_snvdil75sqw4" w:colFirst="0" w:colLast="0"/>
      <w:bookmarkEnd w:id="1"/>
      <w:r>
        <w:br w:type="page"/>
      </w:r>
    </w:p>
    <w:p w14:paraId="28FB1391" w14:textId="77777777" w:rsidR="003F4947" w:rsidRDefault="00000000">
      <w:pPr>
        <w:pStyle w:val="Heading1"/>
      </w:pPr>
      <w:bookmarkStart w:id="2" w:name="_Toc162702723"/>
      <w:r>
        <w:lastRenderedPageBreak/>
        <w:t>1. Executive Summary</w:t>
      </w:r>
      <w:bookmarkEnd w:id="2"/>
    </w:p>
    <w:p w14:paraId="432A63EA" w14:textId="77777777" w:rsidR="003F4947" w:rsidRDefault="00000000">
      <w:pPr>
        <w:shd w:val="clear" w:color="auto" w:fill="FFFFFF"/>
        <w:jc w:val="both"/>
      </w:pPr>
      <w:r>
        <w:t xml:space="preserve">Cardiovascular disease (CVD) is the leading cause of death globally, taking an estimated 17.9 million lives each year (World Health Organization, n.d.). It has become a global health concern, and Singapore is no exception. Singapore faces unique challenges as a thriving urban centre due to its rapid economic growth, changing lifestyles, and cultural influences.  </w:t>
      </w:r>
    </w:p>
    <w:p w14:paraId="4C47D15D" w14:textId="77777777" w:rsidR="003F4947" w:rsidRDefault="00000000">
      <w:pPr>
        <w:shd w:val="clear" w:color="auto" w:fill="FFFFFF"/>
        <w:jc w:val="both"/>
      </w:pPr>
      <w:r>
        <w:t xml:space="preserve"> </w:t>
      </w:r>
    </w:p>
    <w:p w14:paraId="7A37AFF4" w14:textId="77777777" w:rsidR="003F4947" w:rsidRDefault="00000000">
      <w:pPr>
        <w:shd w:val="clear" w:color="auto" w:fill="FFFFFF"/>
        <w:jc w:val="both"/>
        <w:rPr>
          <w:highlight w:val="white"/>
        </w:rPr>
      </w:pPr>
      <w:r>
        <w:rPr>
          <w:highlight w:val="white"/>
        </w:rPr>
        <w:t>In 2023, NHCS was ranked 57th in Newsweek’s list of the World’s Best Specialised Hospitals for Cardiology (Cooper, 2023). Our team believes that our analysis will greatly benefit NHCS in their research and services, ultimately achieving greater operational efficiency.</w:t>
      </w:r>
      <w:r>
        <w:rPr>
          <w:b/>
          <w:highlight w:val="white"/>
        </w:rPr>
        <w:t xml:space="preserve"> </w:t>
      </w:r>
    </w:p>
    <w:p w14:paraId="4566154F" w14:textId="77777777" w:rsidR="003F4947" w:rsidRDefault="003F4947">
      <w:pPr>
        <w:shd w:val="clear" w:color="auto" w:fill="FFFFFF"/>
        <w:jc w:val="both"/>
        <w:rPr>
          <w:highlight w:val="white"/>
        </w:rPr>
      </w:pPr>
    </w:p>
    <w:p w14:paraId="784C404D" w14:textId="77777777" w:rsidR="003F4947" w:rsidRDefault="00000000">
      <w:pPr>
        <w:shd w:val="clear" w:color="auto" w:fill="FFFFFF"/>
        <w:jc w:val="both"/>
      </w:pPr>
      <w:r>
        <w:t xml:space="preserve">Our project, Project </w:t>
      </w:r>
      <w:proofErr w:type="spellStart"/>
      <w:r>
        <w:t>HeartBeat</w:t>
      </w:r>
      <w:proofErr w:type="spellEnd"/>
      <w:r>
        <w:t>, seeks to investigate the factors driving CVD by developing and evaluating predictive models. The models in this report aim to predict the risk of individuals developing CVD and identify the key contributing factors of CVD. By accurately predicting the likelihood of individuals developing CVD, NHCS can identify individuals at higher risk of developing CVD and prioritise them for further diagnosis testing and preventive interventions. This proactive approach can lead to early detection, timely treatment, and better management of CVD, ultimately reducing the burden on healthcare systems and improving patient outcomes.</w:t>
      </w:r>
    </w:p>
    <w:p w14:paraId="204BCA8D" w14:textId="77777777" w:rsidR="003F4947" w:rsidRDefault="003F4947">
      <w:pPr>
        <w:shd w:val="clear" w:color="auto" w:fill="FFFFFF"/>
        <w:jc w:val="both"/>
      </w:pPr>
    </w:p>
    <w:p w14:paraId="16A65160" w14:textId="77777777" w:rsidR="003F4947" w:rsidRDefault="00000000">
      <w:pPr>
        <w:shd w:val="clear" w:color="auto" w:fill="FFFFFF"/>
        <w:jc w:val="both"/>
      </w:pPr>
      <w:r>
        <w:t xml:space="preserve">The dataset we sourced is 2022 Behavioural Risk Factor Surveillance System Survey Data, obtained from the </w:t>
      </w:r>
      <w:proofErr w:type="spellStart"/>
      <w:r>
        <w:t>Centers</w:t>
      </w:r>
      <w:proofErr w:type="spellEnd"/>
      <w:r>
        <w:t xml:space="preserve"> for Disease Control and Prevention (CDC) due to its wide variety of health-related factors and accessibility. </w:t>
      </w:r>
    </w:p>
    <w:p w14:paraId="058C94AA" w14:textId="77777777" w:rsidR="003F4947" w:rsidRDefault="003F4947">
      <w:pPr>
        <w:shd w:val="clear" w:color="auto" w:fill="FFFFFF"/>
        <w:jc w:val="both"/>
      </w:pPr>
    </w:p>
    <w:p w14:paraId="7D2FE77D" w14:textId="57EB6587" w:rsidR="003F4947" w:rsidRDefault="00000000">
      <w:pPr>
        <w:shd w:val="clear" w:color="auto" w:fill="FFFFFF"/>
        <w:jc w:val="both"/>
      </w:pPr>
      <w:r>
        <w:t xml:space="preserve">Firstly, we explored the different variables using exploratory data analysis (EDA) to identify general patterns in our dataset, including patterns and features of the data that might be unexpected. These insights allow us to examine the relations between the variables and CVD, </w:t>
      </w:r>
      <w:r w:rsidR="005E0174">
        <w:t>identifying key contributing factors of CVD and helping patients reduce their likelihood of heart disease through education</w:t>
      </w:r>
      <w:r>
        <w:t>.</w:t>
      </w:r>
    </w:p>
    <w:p w14:paraId="31D0AD48" w14:textId="77777777" w:rsidR="003F4947" w:rsidRDefault="003F4947">
      <w:pPr>
        <w:shd w:val="clear" w:color="auto" w:fill="FFFFFF"/>
        <w:jc w:val="both"/>
      </w:pPr>
    </w:p>
    <w:p w14:paraId="2D947B33" w14:textId="29BCC378" w:rsidR="003F4947" w:rsidRDefault="00000000">
      <w:pPr>
        <w:shd w:val="clear" w:color="auto" w:fill="FFFFFF"/>
        <w:jc w:val="both"/>
      </w:pPr>
      <w:r>
        <w:t xml:space="preserve">Secondly, we utilised four different models: Logistic Regression, Classification </w:t>
      </w:r>
      <w:r w:rsidR="005E0174">
        <w:t>and</w:t>
      </w:r>
      <w:r>
        <w:t xml:space="preserve"> Regression Tree (CART), Neural Network, and Random Forest. After comparing the accuracy of the four models, we finalised </w:t>
      </w:r>
      <w:r w:rsidR="005E0174">
        <w:t>that Logistic Regression is the most optimal model for detecting the presence of heart disease</w:t>
      </w:r>
      <w:r>
        <w:t>.</w:t>
      </w:r>
    </w:p>
    <w:p w14:paraId="3447176A" w14:textId="77777777" w:rsidR="003F4947" w:rsidRDefault="003F4947"/>
    <w:p w14:paraId="265A06B7" w14:textId="7CA2CC79" w:rsidR="003F4947" w:rsidRDefault="00000000">
      <w:pPr>
        <w:shd w:val="clear" w:color="auto" w:fill="FFFFFF"/>
        <w:jc w:val="both"/>
      </w:pPr>
      <w:r>
        <w:t xml:space="preserve">Thirdly, the final model, Logistic Regression, will be implemented in the suggested application Cardiac Health Monitoring and Prediction (CHAMP). This empowers individuals to self-check their risk of CVD conveniently and receive personalised risk predictions. For those at risk, individuals will be recommended on subsequent steps, such as </w:t>
      </w:r>
      <w:r w:rsidR="005E0174">
        <w:t xml:space="preserve">an </w:t>
      </w:r>
      <w:r>
        <w:t>appointment with the doctor, while everyone benefits from educational resources related to CVD and quarterly reassessments.</w:t>
      </w:r>
    </w:p>
    <w:p w14:paraId="66C05FB6" w14:textId="77777777" w:rsidR="003F4947" w:rsidRDefault="003F4947">
      <w:pPr>
        <w:shd w:val="clear" w:color="auto" w:fill="FFFFFF"/>
        <w:jc w:val="both"/>
      </w:pPr>
    </w:p>
    <w:p w14:paraId="7D24C306" w14:textId="5FECA675" w:rsidR="003F4947" w:rsidRDefault="00000000">
      <w:pPr>
        <w:rPr>
          <w:shd w:val="clear" w:color="auto" w:fill="D9D9D9"/>
        </w:rPr>
      </w:pPr>
      <w:r>
        <w:t xml:space="preserve">Overall, the team consolidated the findings and discussed the limitations </w:t>
      </w:r>
      <w:r w:rsidR="005E0174">
        <w:t>of the dataset and models for users to take note of</w:t>
      </w:r>
      <w:r>
        <w:t xml:space="preserve">. Further recommendations were also proposed to enhance the existing business implementation. </w:t>
      </w:r>
      <w:r w:rsidR="005E0174">
        <w:t>We</w:t>
      </w:r>
      <w:r>
        <w:t xml:space="preserve"> believe that the insights from the predictive models and analysis can help</w:t>
      </w:r>
      <w:r>
        <w:rPr>
          <w:highlight w:val="white"/>
        </w:rPr>
        <w:t xml:space="preserve"> NHCS gain credibility by predicting heart diseases more accurately. It will also transform NHCS into a more cost-efficient organisation by reducing resources spent on delayed diagnosis of CVD.</w:t>
      </w:r>
    </w:p>
    <w:p w14:paraId="065AAB54" w14:textId="77777777" w:rsidR="003F4947" w:rsidRDefault="00000000">
      <w:pPr>
        <w:pStyle w:val="Heading1"/>
        <w:spacing w:before="400"/>
      </w:pPr>
      <w:bookmarkStart w:id="3" w:name="_Toc162702724"/>
      <w:r>
        <w:lastRenderedPageBreak/>
        <w:t>2. Business Understanding</w:t>
      </w:r>
      <w:bookmarkEnd w:id="3"/>
    </w:p>
    <w:p w14:paraId="5F6B6997" w14:textId="77777777" w:rsidR="003F4947" w:rsidRDefault="00000000">
      <w:pPr>
        <w:pStyle w:val="Heading2"/>
      </w:pPr>
      <w:bookmarkStart w:id="4" w:name="_9p0uk2n2sm7s" w:colFirst="0" w:colLast="0"/>
      <w:bookmarkEnd w:id="4"/>
      <w:r>
        <w:t>2.1 Introduction</w:t>
      </w:r>
    </w:p>
    <w:p w14:paraId="36BEA8E9" w14:textId="270A6614" w:rsidR="003F4947" w:rsidRDefault="00000000">
      <w:pPr>
        <w:jc w:val="both"/>
      </w:pPr>
      <w:r>
        <w:rPr>
          <w:color w:val="0D0D0D"/>
          <w:highlight w:val="white"/>
        </w:rPr>
        <w:t xml:space="preserve">The high mortality rate attributed to CVD underscores the critical need for early detection and preventive measures </w:t>
      </w:r>
      <w:r>
        <w:rPr>
          <w:color w:val="0D0D0D"/>
        </w:rPr>
        <w:t xml:space="preserve">(Appendix A, Figure 7.1.1) </w:t>
      </w:r>
      <w:r>
        <w:t>(</w:t>
      </w:r>
      <w:proofErr w:type="spellStart"/>
      <w:r>
        <w:t>Dattani</w:t>
      </w:r>
      <w:proofErr w:type="spellEnd"/>
      <w:r>
        <w:t xml:space="preserve"> et al., 2023)</w:t>
      </w:r>
      <w:r>
        <w:rPr>
          <w:color w:val="0D0D0D"/>
          <w:highlight w:val="white"/>
        </w:rPr>
        <w:t xml:space="preserve">. Despite advancements in medical science, CVD remains a leading cause of death globally, affecting individuals, healthcare systems, and society at large. To effectively combat this pervasive health issue, it is imperative to address several key challenges and barriers </w:t>
      </w:r>
      <w:r w:rsidR="005E0174">
        <w:rPr>
          <w:color w:val="0D0D0D"/>
          <w:highlight w:val="white"/>
        </w:rPr>
        <w:t>patients and healthcare providers face</w:t>
      </w:r>
      <w:r>
        <w:rPr>
          <w:color w:val="0D0D0D"/>
          <w:highlight w:val="white"/>
        </w:rPr>
        <w:t>.</w:t>
      </w:r>
    </w:p>
    <w:p w14:paraId="4B62D16E" w14:textId="77777777" w:rsidR="003F4947" w:rsidRDefault="003F4947"/>
    <w:p w14:paraId="29093A2F" w14:textId="77777777" w:rsidR="003F4947" w:rsidRDefault="00000000">
      <w:pPr>
        <w:pStyle w:val="Heading2"/>
      </w:pPr>
      <w:bookmarkStart w:id="5" w:name="_1rxgxcyypnt6" w:colFirst="0" w:colLast="0"/>
      <w:bookmarkEnd w:id="5"/>
      <w:r>
        <w:t>2.2 Business Problem</w:t>
      </w:r>
    </w:p>
    <w:p w14:paraId="6209F304" w14:textId="77777777" w:rsidR="003F4947" w:rsidRDefault="00000000">
      <w:pPr>
        <w:jc w:val="both"/>
        <w:rPr>
          <w:color w:val="0D0D0D"/>
        </w:rPr>
      </w:pPr>
      <w:r>
        <w:rPr>
          <w:color w:val="0D0D0D"/>
        </w:rPr>
        <w:t xml:space="preserve">Despite the significant strides made in medical science, the persistently high mortality rate attributed to CVD underscores a critical gap in early detection and preventive measures. The process of undergoing diagnostic tests for CVD often proves to be time-consuming, due to long waiting times, therefore delaying crucial treatment initiation and worsening patient outcomes. </w:t>
      </w:r>
    </w:p>
    <w:p w14:paraId="32BCC768" w14:textId="77777777" w:rsidR="003F4947" w:rsidRDefault="003F4947">
      <w:pPr>
        <w:jc w:val="both"/>
        <w:rPr>
          <w:color w:val="0D0D0D"/>
        </w:rPr>
      </w:pPr>
    </w:p>
    <w:p w14:paraId="0F3AAA4A" w14:textId="77777777" w:rsidR="003F4947" w:rsidRDefault="00000000">
      <w:pPr>
        <w:pStyle w:val="Heading3"/>
      </w:pPr>
      <w:bookmarkStart w:id="6" w:name="_zeag3w5umgcs" w:colFirst="0" w:colLast="0"/>
      <w:bookmarkEnd w:id="6"/>
      <w:r>
        <w:t>2.2.1 Hospitals</w:t>
      </w:r>
    </w:p>
    <w:p w14:paraId="58A393A0" w14:textId="54FAC7B5" w:rsidR="003F4947" w:rsidRDefault="00000000">
      <w:pPr>
        <w:jc w:val="both"/>
        <w:rPr>
          <w:color w:val="0D0D0D"/>
        </w:rPr>
      </w:pPr>
      <w:r>
        <w:rPr>
          <w:color w:val="0D0D0D"/>
        </w:rPr>
        <w:t xml:space="preserve">In addition to the challenges posed by time-consuming diagnostic procedures, healthcare providers face </w:t>
      </w:r>
      <w:r w:rsidR="005E0174">
        <w:rPr>
          <w:color w:val="0D0D0D"/>
        </w:rPr>
        <w:t>many</w:t>
      </w:r>
      <w:r>
        <w:rPr>
          <w:color w:val="0D0D0D"/>
        </w:rPr>
        <w:t xml:space="preserve"> obstacles, including manpower shortages and the high costs associated with both diagnosis and treatment. Furthermore, the cost of treating CVD at advanced stages far exceeds the expenses incurred for early detection and prevention, highlighting the urgency for innovative solutions to enhance efficiency and reduce costs in patient care and healthcare operations (Brouwer et al., 2015).</w:t>
      </w:r>
    </w:p>
    <w:p w14:paraId="16634A8D" w14:textId="77777777" w:rsidR="003F4947" w:rsidRDefault="003F4947">
      <w:pPr>
        <w:rPr>
          <w:color w:val="0D0D0D"/>
        </w:rPr>
      </w:pPr>
    </w:p>
    <w:p w14:paraId="7A2FCC80" w14:textId="77777777" w:rsidR="003F4947" w:rsidRDefault="00000000">
      <w:pPr>
        <w:pStyle w:val="Heading3"/>
      </w:pPr>
      <w:bookmarkStart w:id="7" w:name="_7oxjmaonvbx9" w:colFirst="0" w:colLast="0"/>
      <w:bookmarkEnd w:id="7"/>
      <w:r>
        <w:t>2.2.2 Individuals</w:t>
      </w:r>
    </w:p>
    <w:p w14:paraId="16C53D11" w14:textId="33CC5EAB" w:rsidR="003F4947" w:rsidRDefault="00000000">
      <w:pPr>
        <w:jc w:val="both"/>
        <w:rPr>
          <w:color w:val="0D0D0D"/>
        </w:rPr>
      </w:pPr>
      <w:r>
        <w:rPr>
          <w:color w:val="0D0D0D"/>
        </w:rPr>
        <w:t>Compounding these challenges is the reluctance exhibited by individuals to undergo regular checkups due to various factors, including perceived high costs (ranging from $70 to $1,299</w:t>
      </w:r>
      <w:r w:rsidR="005E0174">
        <w:rPr>
          <w:color w:val="0D0D0D"/>
        </w:rPr>
        <w:t>,</w:t>
      </w:r>
      <w:r>
        <w:rPr>
          <w:color w:val="0D0D0D"/>
        </w:rPr>
        <w:t xml:space="preserve"> as shown in Appendix A, Figure 7.1.2), fear of diagnosis, and apprehension about potential health outcomes. This reluctance hinders timely intervention and preventive measures, contributing to the progression of CVD and worsening patient outcomes.</w:t>
      </w:r>
    </w:p>
    <w:p w14:paraId="27C484AD" w14:textId="77777777" w:rsidR="003F4947" w:rsidRDefault="003F4947"/>
    <w:p w14:paraId="3922AFF9" w14:textId="77777777" w:rsidR="003F4947" w:rsidRDefault="00000000">
      <w:pPr>
        <w:pStyle w:val="Heading2"/>
      </w:pPr>
      <w:bookmarkStart w:id="8" w:name="_8zglq8l6bh9z" w:colFirst="0" w:colLast="0"/>
      <w:bookmarkEnd w:id="8"/>
      <w:r>
        <w:t xml:space="preserve">2.3 Opportunities provided by </w:t>
      </w:r>
      <w:proofErr w:type="gramStart"/>
      <w:r>
        <w:t>analytics</w:t>
      </w:r>
      <w:proofErr w:type="gramEnd"/>
    </w:p>
    <w:p w14:paraId="02C5B61B" w14:textId="45AE70D7" w:rsidR="003F4947" w:rsidRDefault="00000000">
      <w:pPr>
        <w:jc w:val="both"/>
        <w:rPr>
          <w:color w:val="212529"/>
        </w:rPr>
      </w:pPr>
      <w:r>
        <w:rPr>
          <w:color w:val="212529"/>
        </w:rPr>
        <w:t xml:space="preserve">NHCS has a prime opportunity to enhance its operational efficiency and cost-effectiveness through the application of analytics. Data analytics offers invaluable insights and solutions </w:t>
      </w:r>
      <w:r w:rsidR="005E0174">
        <w:rPr>
          <w:color w:val="212529"/>
        </w:rPr>
        <w:t>to</w:t>
      </w:r>
      <w:r>
        <w:rPr>
          <w:color w:val="212529"/>
        </w:rPr>
        <w:t xml:space="preserve"> enhance clinical capabilities and </w:t>
      </w:r>
      <w:r w:rsidR="005E0174">
        <w:rPr>
          <w:color w:val="212529"/>
        </w:rPr>
        <w:t>improve</w:t>
      </w:r>
      <w:r>
        <w:rPr>
          <w:color w:val="212529"/>
        </w:rPr>
        <w:t xml:space="preserve"> patient care and resource allocation. As such, NHCS can gain valuable insights </w:t>
      </w:r>
      <w:r w:rsidR="005E0174">
        <w:rPr>
          <w:color w:val="212529"/>
        </w:rPr>
        <w:t>into</w:t>
      </w:r>
      <w:r>
        <w:rPr>
          <w:color w:val="212529"/>
        </w:rPr>
        <w:t xml:space="preserve"> patient demographics, risk factors, and disease trends, facilitating more targeted preventive interventions and optimising resource allocation to improve overall operational efficiency.</w:t>
      </w:r>
    </w:p>
    <w:p w14:paraId="75E7EAB2" w14:textId="77777777" w:rsidR="003F4947" w:rsidRDefault="003F4947">
      <w:pPr>
        <w:jc w:val="both"/>
        <w:rPr>
          <w:color w:val="212529"/>
        </w:rPr>
      </w:pPr>
    </w:p>
    <w:p w14:paraId="5D23940B" w14:textId="6650E719" w:rsidR="003F4947" w:rsidRDefault="00000000">
      <w:pPr>
        <w:jc w:val="both"/>
        <w:rPr>
          <w:color w:val="212529"/>
        </w:rPr>
      </w:pPr>
      <w:r>
        <w:rPr>
          <w:color w:val="212529"/>
        </w:rPr>
        <w:t xml:space="preserve">Research conducted in collaboration with Boston-area hospitals illustrates the potential impact of predictive analytics in healthcare. Predictive models have </w:t>
      </w:r>
      <w:r w:rsidR="005E0174">
        <w:rPr>
          <w:color w:val="212529"/>
        </w:rPr>
        <w:t>successfully forecasted</w:t>
      </w:r>
      <w:r>
        <w:rPr>
          <w:color w:val="212529"/>
        </w:rPr>
        <w:t xml:space="preserve"> hospitalizations related to chronic illnesses such as heart disease and diabetes up to a year in advance with an impressive accuracy rate of up to 82% (Paschalidis, 2017). By leveraging machine-learning algorithms, healthcare providers </w:t>
      </w:r>
      <w:r w:rsidR="005E0174">
        <w:rPr>
          <w:color w:val="212529"/>
        </w:rPr>
        <w:t>can</w:t>
      </w:r>
      <w:r>
        <w:rPr>
          <w:color w:val="212529"/>
        </w:rPr>
        <w:t xml:space="preserve"> intervene earlier, preventing costly hospitalizations and improving patient outcomes.</w:t>
      </w:r>
    </w:p>
    <w:p w14:paraId="38F3519F" w14:textId="77777777" w:rsidR="003F4947" w:rsidRDefault="003F4947">
      <w:pPr>
        <w:rPr>
          <w:color w:val="212529"/>
        </w:rPr>
      </w:pPr>
    </w:p>
    <w:p w14:paraId="698F229E" w14:textId="77777777" w:rsidR="003F4947" w:rsidRDefault="00000000">
      <w:pPr>
        <w:jc w:val="both"/>
        <w:rPr>
          <w:color w:val="212529"/>
        </w:rPr>
      </w:pPr>
      <w:r>
        <w:rPr>
          <w:color w:val="212529"/>
        </w:rPr>
        <w:t xml:space="preserve">Moreover, analytics has shown promise in significantly reducing unnecessary hospitalizations, thereby cutting costs and improving healthcare outcomes. For instance, by preventing hospitalizations related to just two widespread chronic illnesses – heart disease and diabetes – the United States could save billions of dollars annually (Paschalidis, 2017). </w:t>
      </w:r>
    </w:p>
    <w:p w14:paraId="332FE9C8" w14:textId="77777777" w:rsidR="003F4947" w:rsidRDefault="00000000">
      <w:pPr>
        <w:jc w:val="both"/>
        <w:rPr>
          <w:color w:val="212529"/>
        </w:rPr>
      </w:pPr>
      <w:r>
        <w:rPr>
          <w:color w:val="212529"/>
        </w:rPr>
        <w:lastRenderedPageBreak/>
        <w:t>As healthcare systems increasingly adopt value-based care models and assume more financial risks, analytics and technology are becoming integral components of hospital operations and revolutionising healthcare delivery. By leveraging data-driven insights and predictive analytics, NHCS can solidify its position as a leader in cardiovascular care, driving improvements in patient outcomes while achieving greater cost-efficiency and sustainability in healthcare delivery.</w:t>
      </w:r>
    </w:p>
    <w:p w14:paraId="50286417" w14:textId="77777777" w:rsidR="003F4947" w:rsidRDefault="003F4947"/>
    <w:p w14:paraId="3894964E" w14:textId="77777777" w:rsidR="003F4947" w:rsidRDefault="00000000">
      <w:pPr>
        <w:pStyle w:val="Heading2"/>
      </w:pPr>
      <w:bookmarkStart w:id="9" w:name="_d2zjkshokhp5" w:colFirst="0" w:colLast="0"/>
      <w:bookmarkEnd w:id="9"/>
      <w:r>
        <w:t>2.4 Opportunity Statement</w:t>
      </w:r>
    </w:p>
    <w:p w14:paraId="375700E8" w14:textId="6AA4A4E4" w:rsidR="003F4947" w:rsidRDefault="00000000">
      <w:pPr>
        <w:jc w:val="both"/>
        <w:rPr>
          <w:color w:val="0D0D0D"/>
          <w:highlight w:val="white"/>
        </w:rPr>
      </w:pPr>
      <w:r>
        <w:rPr>
          <w:color w:val="0D0D0D"/>
          <w:highlight w:val="white"/>
        </w:rPr>
        <w:t xml:space="preserve">The overarching problem </w:t>
      </w:r>
      <w:r w:rsidR="005E0174">
        <w:rPr>
          <w:color w:val="0D0D0D"/>
          <w:highlight w:val="white"/>
        </w:rPr>
        <w:t xml:space="preserve">is the lack of effective strategies for early detection and prevention of CVD, which is </w:t>
      </w:r>
      <w:r>
        <w:rPr>
          <w:color w:val="0D0D0D"/>
          <w:highlight w:val="white"/>
        </w:rPr>
        <w:t xml:space="preserve">exacerbated by patient reluctance and constraints within the healthcare system. We seek to overcome these challenges by harnessing the power of analytics to develop a comprehensive predictive model and analytical framework for anticipating CVD. </w:t>
      </w:r>
    </w:p>
    <w:p w14:paraId="1FCAA491" w14:textId="06900327" w:rsidR="003F4947" w:rsidRDefault="00000000">
      <w:pPr>
        <w:jc w:val="both"/>
        <w:rPr>
          <w:color w:val="212529"/>
          <w:highlight w:val="white"/>
        </w:rPr>
      </w:pPr>
      <w:r>
        <w:rPr>
          <w:color w:val="0D0D0D"/>
          <w:highlight w:val="white"/>
        </w:rPr>
        <w:t xml:space="preserve">Firstly, the key focus is on leveraging data-driven insights to enhance clinical screening processes, </w:t>
      </w:r>
      <w:r w:rsidR="005E0174">
        <w:rPr>
          <w:color w:val="0D0D0D"/>
          <w:highlight w:val="white"/>
        </w:rPr>
        <w:t>facilitate early detection of CVD, and ultimately improve</w:t>
      </w:r>
      <w:r>
        <w:rPr>
          <w:color w:val="0D0D0D"/>
          <w:highlight w:val="white"/>
        </w:rPr>
        <w:t xml:space="preserve"> patient outcomes. Additionally, NHCS will stand out by extending the application of these predictive models to other </w:t>
      </w:r>
      <w:r>
        <w:rPr>
          <w:color w:val="212529"/>
          <w:highlight w:val="white"/>
        </w:rPr>
        <w:t xml:space="preserve">disease frameworks, contributing to operational excellence in the broader medical sector. </w:t>
      </w:r>
    </w:p>
    <w:p w14:paraId="3C1811D0" w14:textId="77777777" w:rsidR="003F4947" w:rsidRDefault="003F4947">
      <w:pPr>
        <w:rPr>
          <w:color w:val="212529"/>
          <w:highlight w:val="white"/>
        </w:rPr>
      </w:pPr>
    </w:p>
    <w:p w14:paraId="027028D1" w14:textId="77777777" w:rsidR="003F4947" w:rsidRDefault="00000000">
      <w:pPr>
        <w:pStyle w:val="Heading3"/>
      </w:pPr>
      <w:bookmarkStart w:id="10" w:name="_wkdjm4twg6mg" w:colFirst="0" w:colLast="0"/>
      <w:bookmarkEnd w:id="10"/>
      <w:r>
        <w:t>2.4.1 Predictive</w:t>
      </w:r>
    </w:p>
    <w:p w14:paraId="23DA7BA5" w14:textId="1DCAD317" w:rsidR="003F4947" w:rsidRDefault="00000000">
      <w:pPr>
        <w:jc w:val="both"/>
        <w:rPr>
          <w:color w:val="212529"/>
          <w:highlight w:val="white"/>
        </w:rPr>
      </w:pPr>
      <w:r>
        <w:rPr>
          <w:color w:val="212529"/>
          <w:highlight w:val="white"/>
        </w:rPr>
        <w:t xml:space="preserve">NHCS aims to develop a predictive model </w:t>
      </w:r>
      <w:r w:rsidR="005E0174">
        <w:rPr>
          <w:color w:val="212529"/>
          <w:highlight w:val="white"/>
        </w:rPr>
        <w:t>to identify</w:t>
      </w:r>
      <w:r>
        <w:rPr>
          <w:color w:val="212529"/>
          <w:highlight w:val="white"/>
        </w:rPr>
        <w:t xml:space="preserve"> individuals at risk of developing CVD. The approach begins with </w:t>
      </w:r>
      <w:r w:rsidR="005E0174">
        <w:rPr>
          <w:color w:val="212529"/>
          <w:highlight w:val="white"/>
        </w:rPr>
        <w:t>thoroughly analysing</w:t>
      </w:r>
      <w:r>
        <w:rPr>
          <w:color w:val="212529"/>
          <w:highlight w:val="white"/>
        </w:rPr>
        <w:t xml:space="preserve"> diverse datasets encompassing patient demographics, medical history, lifestyle factors, and relevant clinical parameters. By leveraging data analytics techniques, NHCS can identify trends and correlations within the dataset that may indicate heightened risk factors for CVD development. </w:t>
      </w:r>
    </w:p>
    <w:p w14:paraId="0FC638BF" w14:textId="77777777" w:rsidR="003F4947" w:rsidRDefault="003F4947">
      <w:pPr>
        <w:jc w:val="both"/>
        <w:rPr>
          <w:color w:val="212529"/>
          <w:highlight w:val="white"/>
        </w:rPr>
      </w:pPr>
    </w:p>
    <w:p w14:paraId="427BACA9" w14:textId="77777777" w:rsidR="003F4947" w:rsidRDefault="00000000">
      <w:pPr>
        <w:jc w:val="both"/>
        <w:rPr>
          <w:color w:val="212529"/>
          <w:highlight w:val="white"/>
        </w:rPr>
      </w:pPr>
      <w:r>
        <w:rPr>
          <w:color w:val="212529"/>
          <w:highlight w:val="white"/>
        </w:rPr>
        <w:t>Leveraging machine learning algorithms, our predictive model will analyse these features to assign personalised risk scores, accurately anticipating CVD onset. Considering factors such as age, lifestyle habits, and medical history, our model will predict the likelihood of an individual developing CVD within a specified timeframe.</w:t>
      </w:r>
    </w:p>
    <w:p w14:paraId="1D9BAEDB" w14:textId="77777777" w:rsidR="003F4947" w:rsidRDefault="00000000">
      <w:pPr>
        <w:rPr>
          <w:color w:val="212529"/>
          <w:highlight w:val="white"/>
        </w:rPr>
      </w:pPr>
      <w:r>
        <w:rPr>
          <w:color w:val="212529"/>
          <w:highlight w:val="white"/>
        </w:rPr>
        <w:t xml:space="preserve"> </w:t>
      </w:r>
    </w:p>
    <w:p w14:paraId="788FCAC4" w14:textId="77777777" w:rsidR="003F4947" w:rsidRDefault="00000000">
      <w:pPr>
        <w:pStyle w:val="Heading3"/>
        <w:rPr>
          <w:color w:val="212529"/>
          <w:highlight w:val="white"/>
        </w:rPr>
      </w:pPr>
      <w:bookmarkStart w:id="11" w:name="_j5cjk1of4xe1" w:colFirst="0" w:colLast="0"/>
      <w:bookmarkEnd w:id="11"/>
      <w:r>
        <w:t>2.4.2 Preventive</w:t>
      </w:r>
    </w:p>
    <w:p w14:paraId="3F62BEC9" w14:textId="67A5557C" w:rsidR="003F4947" w:rsidRDefault="00000000">
      <w:pPr>
        <w:jc w:val="both"/>
      </w:pPr>
      <w:r>
        <w:rPr>
          <w:color w:val="212529"/>
          <w:highlight w:val="white"/>
        </w:rPr>
        <w:t xml:space="preserve">Simultaneously, NHCS employs data-driven insights from the predictive model to recommend tailored preventive measures </w:t>
      </w:r>
      <w:r w:rsidR="005E0174">
        <w:rPr>
          <w:color w:val="212529"/>
          <w:highlight w:val="white"/>
        </w:rPr>
        <w:t>to reduce</w:t>
      </w:r>
      <w:r>
        <w:rPr>
          <w:color w:val="212529"/>
          <w:highlight w:val="white"/>
        </w:rPr>
        <w:t xml:space="preserve"> patients' risk of CVD at an early stage. These preventive measures include lifestyle modifications, dietary changes, exercise regimens, and personalised medication management strategies tailored to each patient's risk profile. By proactively addressing key risk factors such as hypertension, obesity, smoking, and sedentary behaviour, NHCS aims to empower patients to make healthier lifestyle choices and mitigate their risk of developing CVD.</w:t>
      </w:r>
    </w:p>
    <w:p w14:paraId="4A3DE8FB" w14:textId="77777777" w:rsidR="003F4947" w:rsidRDefault="003F4947">
      <w:pPr>
        <w:jc w:val="both"/>
      </w:pPr>
    </w:p>
    <w:p w14:paraId="441FB55B" w14:textId="77777777" w:rsidR="003F4947" w:rsidRDefault="00000000">
      <w:pPr>
        <w:pStyle w:val="Heading2"/>
      </w:pPr>
      <w:bookmarkStart w:id="12" w:name="_b5f8uufzgq3s" w:colFirst="0" w:colLast="0"/>
      <w:bookmarkEnd w:id="12"/>
      <w:r>
        <w:t>2.5 Objectives</w:t>
      </w:r>
    </w:p>
    <w:p w14:paraId="0F7D4B8A" w14:textId="7E10CB85" w:rsidR="003F4947" w:rsidRDefault="00000000">
      <w:pPr>
        <w:jc w:val="both"/>
      </w:pPr>
      <w:r>
        <w:t xml:space="preserve">The objective of this project is to develop a predictive model for CVD based on non-medical data to </w:t>
      </w:r>
      <w:r w:rsidR="005E0174">
        <w:t>make it accessible to</w:t>
      </w:r>
      <w:r>
        <w:t xml:space="preserve"> the </w:t>
      </w:r>
      <w:proofErr w:type="gramStart"/>
      <w:r>
        <w:t>general public</w:t>
      </w:r>
      <w:proofErr w:type="gramEnd"/>
      <w:r>
        <w:t>. By leveraging these factors, the aim is to create a tool that can generate a CVD risk prediction anytime, anywhere, and by anyone. This model seeks to democratise access to CVD risk prediction, empowering individuals to take proactive steps towards their cardiovascular health. Through this approach, we aim to improve early detection and prevention of heart disease, ultimately leading to better health outcomes for all.</w:t>
      </w:r>
      <w:r>
        <w:br w:type="page"/>
      </w:r>
    </w:p>
    <w:p w14:paraId="54C79AB0" w14:textId="77777777" w:rsidR="003F4947" w:rsidRDefault="00000000">
      <w:pPr>
        <w:pStyle w:val="Heading1"/>
        <w:spacing w:before="400"/>
      </w:pPr>
      <w:bookmarkStart w:id="13" w:name="_Toc162702725"/>
      <w:r>
        <w:lastRenderedPageBreak/>
        <w:t>3. Data and Methodology</w:t>
      </w:r>
      <w:bookmarkEnd w:id="13"/>
    </w:p>
    <w:p w14:paraId="08863C90" w14:textId="77777777" w:rsidR="003F4947" w:rsidRDefault="00000000">
      <w:pPr>
        <w:pStyle w:val="Heading2"/>
      </w:pPr>
      <w:bookmarkStart w:id="14" w:name="_ijuv4bnxyld8" w:colFirst="0" w:colLast="0"/>
      <w:bookmarkEnd w:id="14"/>
      <w:r>
        <w:t>3.1 Data Sourcing</w:t>
      </w:r>
    </w:p>
    <w:p w14:paraId="20CE25FF" w14:textId="77777777" w:rsidR="003F4947" w:rsidRDefault="00000000">
      <w:pPr>
        <w:jc w:val="both"/>
      </w:pPr>
      <w:r>
        <w:t xml:space="preserve">Project </w:t>
      </w:r>
      <w:proofErr w:type="spellStart"/>
      <w:r>
        <w:t>HeartBeat</w:t>
      </w:r>
      <w:proofErr w:type="spellEnd"/>
      <w:r>
        <w:t xml:space="preserve"> aims to build models to predict whether people are at risk for CVD. Therefore, we require a dataset with a wide variety of factors that are correlated with CVD and might lead to the onset of CVD. </w:t>
      </w:r>
    </w:p>
    <w:p w14:paraId="1F947EA1" w14:textId="77777777" w:rsidR="003F4947" w:rsidRDefault="003F4947">
      <w:pPr>
        <w:jc w:val="both"/>
      </w:pPr>
    </w:p>
    <w:p w14:paraId="1ECABBE9" w14:textId="2568E387" w:rsidR="003F4947" w:rsidRDefault="00000000">
      <w:pPr>
        <w:jc w:val="both"/>
      </w:pPr>
      <w:r>
        <w:t xml:space="preserve">Although it would be ideal to have a local dataset or a dataset from NHCS, these datasets are not </w:t>
      </w:r>
      <w:r w:rsidR="005E0174">
        <w:t>publicly</w:t>
      </w:r>
      <w:r>
        <w:t xml:space="preserve"> available. Therefore, our next best alternative was to find a similar governmental dataset from other countries.</w:t>
      </w:r>
    </w:p>
    <w:p w14:paraId="62978FD1" w14:textId="77777777" w:rsidR="003F4947" w:rsidRDefault="003F4947"/>
    <w:p w14:paraId="6B752B47" w14:textId="77777777" w:rsidR="003F4947" w:rsidRDefault="00000000">
      <w:pPr>
        <w:jc w:val="both"/>
      </w:pPr>
      <w:r>
        <w:t xml:space="preserve">Our dataset is the 2022 Behavioural Risk Factor Surveillance System Survey Data, obtained from the </w:t>
      </w:r>
      <w:proofErr w:type="spellStart"/>
      <w:r>
        <w:t>Centers</w:t>
      </w:r>
      <w:proofErr w:type="spellEnd"/>
      <w:r>
        <w:t xml:space="preserve"> for Disease Control and Prevention (CDC), the national public health agency of the United States (</w:t>
      </w:r>
      <w:proofErr w:type="spellStart"/>
      <w:r>
        <w:t>Centers</w:t>
      </w:r>
      <w:proofErr w:type="spellEnd"/>
      <w:r>
        <w:t xml:space="preserve"> for Disease Control and Prevention, 2023). It collects data, such as health-related risk behaviours and chronic conditions, via telephone surveys with over 400,000 adults from 50 states. As a governmental dataset, it is well-documented and less susceptible to biases. </w:t>
      </w:r>
    </w:p>
    <w:p w14:paraId="090A2148" w14:textId="77777777" w:rsidR="003F4947" w:rsidRDefault="003F4947"/>
    <w:p w14:paraId="64AB7C94" w14:textId="12DD4344" w:rsidR="003F4947" w:rsidRDefault="00000000">
      <w:pPr>
        <w:jc w:val="both"/>
      </w:pPr>
      <w:r>
        <w:t xml:space="preserve">Our dataset includes factors from various categories related to CVD, allowing for in-depth exploration and a comprehensive analysis of the factors that might </w:t>
      </w:r>
      <w:r w:rsidR="005E0174">
        <w:t>increase the</w:t>
      </w:r>
      <w:r>
        <w:t xml:space="preserve"> likelihood of CVD. </w:t>
      </w:r>
      <w:r>
        <w:rPr>
          <w:color w:val="212529"/>
          <w:highlight w:val="white"/>
        </w:rPr>
        <w:t>A data dictionary for the dataset can be found in Appendix B.</w:t>
      </w:r>
    </w:p>
    <w:p w14:paraId="21D7272A" w14:textId="77777777" w:rsidR="003F4947" w:rsidRDefault="00000000">
      <w:pPr>
        <w:numPr>
          <w:ilvl w:val="0"/>
          <w:numId w:val="1"/>
        </w:numPr>
      </w:pPr>
      <w:r>
        <w:t>Personal Particulars</w:t>
      </w:r>
    </w:p>
    <w:p w14:paraId="5606313A" w14:textId="77777777" w:rsidR="003F4947" w:rsidRDefault="00000000">
      <w:pPr>
        <w:numPr>
          <w:ilvl w:val="0"/>
          <w:numId w:val="1"/>
        </w:numPr>
      </w:pPr>
      <w:r>
        <w:t>Physical Characteristics</w:t>
      </w:r>
    </w:p>
    <w:p w14:paraId="469B5609" w14:textId="77777777" w:rsidR="003F4947" w:rsidRDefault="00000000">
      <w:pPr>
        <w:numPr>
          <w:ilvl w:val="0"/>
          <w:numId w:val="1"/>
        </w:numPr>
      </w:pPr>
      <w:r>
        <w:t>General Health Status</w:t>
      </w:r>
    </w:p>
    <w:p w14:paraId="50407A8D" w14:textId="77777777" w:rsidR="003F4947" w:rsidRDefault="00000000">
      <w:pPr>
        <w:numPr>
          <w:ilvl w:val="0"/>
          <w:numId w:val="1"/>
        </w:numPr>
      </w:pPr>
      <w:r>
        <w:t>Health Habits &amp; Behaviours</w:t>
      </w:r>
    </w:p>
    <w:p w14:paraId="54AA408C" w14:textId="77777777" w:rsidR="003F4947" w:rsidRDefault="00000000">
      <w:pPr>
        <w:numPr>
          <w:ilvl w:val="0"/>
          <w:numId w:val="1"/>
        </w:numPr>
      </w:pPr>
      <w:r>
        <w:t>Health Issues &amp; Illness History</w:t>
      </w:r>
    </w:p>
    <w:p w14:paraId="227B2615" w14:textId="77777777" w:rsidR="003F4947" w:rsidRDefault="003F4947"/>
    <w:p w14:paraId="6970CAB2" w14:textId="77777777" w:rsidR="003F4947" w:rsidRDefault="00000000">
      <w:pPr>
        <w:pStyle w:val="Heading2"/>
      </w:pPr>
      <w:bookmarkStart w:id="15" w:name="_c0k5tsieofex" w:colFirst="0" w:colLast="0"/>
      <w:bookmarkEnd w:id="15"/>
      <w:r>
        <w:t>3.2 Data Cleaning</w:t>
      </w:r>
    </w:p>
    <w:p w14:paraId="271CEB0D" w14:textId="15629FB5" w:rsidR="003F4947" w:rsidRDefault="00000000">
      <w:pPr>
        <w:jc w:val="both"/>
      </w:pPr>
      <w:r>
        <w:t>The BRFSS dataset contains 445132 rows and 328 columns. However, not all columns were relevant to our project</w:t>
      </w:r>
      <w:r w:rsidR="005E0174">
        <w:t>,</w:t>
      </w:r>
      <w:r>
        <w:t xml:space="preserve"> and some columns </w:t>
      </w:r>
      <w:r w:rsidR="005E0174">
        <w:t>contained</w:t>
      </w:r>
      <w:r>
        <w:t xml:space="preserve"> inconsistent or missing values. Therefore, data </w:t>
      </w:r>
      <w:r w:rsidR="005E0174">
        <w:t>was cleaned</w:t>
      </w:r>
      <w:r>
        <w:t xml:space="preserve"> to select relevant columns and ensure the data can be used for further exploration and modelling. Since the original dataset is in XPT format (.</w:t>
      </w:r>
      <w:proofErr w:type="spellStart"/>
      <w:r>
        <w:t>xpt</w:t>
      </w:r>
      <w:proofErr w:type="spellEnd"/>
      <w:r>
        <w:t xml:space="preserve">), the dataset was converted to a </w:t>
      </w:r>
      <w:r>
        <w:rPr>
          <w:highlight w:val="white"/>
        </w:rPr>
        <w:t>comma-separated values file (.csv).</w:t>
      </w:r>
    </w:p>
    <w:p w14:paraId="1B722A24" w14:textId="77777777" w:rsidR="003F4947" w:rsidRDefault="003F4947"/>
    <w:p w14:paraId="05C76772" w14:textId="77777777" w:rsidR="003F4947" w:rsidRDefault="00000000">
      <w:pPr>
        <w:pStyle w:val="Heading3"/>
      </w:pPr>
      <w:bookmarkStart w:id="16" w:name="_o3i295138ni" w:colFirst="0" w:colLast="0"/>
      <w:bookmarkEnd w:id="16"/>
      <w:r>
        <w:t>3.2.1 Selection of Relevant Columns</w:t>
      </w:r>
    </w:p>
    <w:p w14:paraId="4DD83503" w14:textId="77777777" w:rsidR="003F4947" w:rsidRDefault="00000000">
      <w:pPr>
        <w:jc w:val="both"/>
      </w:pPr>
      <w:r>
        <w:t xml:space="preserve">Since this is a U.S. dataset, we selected variables that are not only relevant to </w:t>
      </w:r>
      <w:proofErr w:type="gramStart"/>
      <w:r>
        <w:t>CVD, but</w:t>
      </w:r>
      <w:proofErr w:type="gramEnd"/>
      <w:r>
        <w:t xml:space="preserve"> are also universal and applicable to Singapore’s context. </w:t>
      </w:r>
    </w:p>
    <w:p w14:paraId="7A76A18F" w14:textId="77777777" w:rsidR="003F4947" w:rsidRDefault="003F4947"/>
    <w:p w14:paraId="3420D340" w14:textId="77777777" w:rsidR="003F4947" w:rsidRDefault="00000000">
      <w:pPr>
        <w:pStyle w:val="Heading3"/>
      </w:pPr>
      <w:bookmarkStart w:id="17" w:name="_3gwjr6vmguvs" w:colFirst="0" w:colLast="0"/>
      <w:bookmarkEnd w:id="17"/>
      <w:r>
        <w:t>3.2.2 Recoding Values</w:t>
      </w:r>
    </w:p>
    <w:p w14:paraId="6A551218" w14:textId="77777777" w:rsidR="003F4947" w:rsidRDefault="00000000">
      <w:pPr>
        <w:jc w:val="both"/>
      </w:pPr>
      <w:r>
        <w:t xml:space="preserve">Based on the BRFSS codebook, many variables such as </w:t>
      </w:r>
      <w:r>
        <w:rPr>
          <w:color w:val="4A86E8"/>
        </w:rPr>
        <w:t xml:space="preserve">GENERAL_HEALTH </w:t>
      </w:r>
      <w:r>
        <w:t>represent “Don't know/Not Sure” with 7,  “Refused” with 8 and “Not asked or Missing” with 9. To prevent misinterpretation of the data, we recoded these values first. Since all these labels mean data was not collected, we converted these values to null values. This is consistent with how CDC handled the data for some columns.</w:t>
      </w:r>
    </w:p>
    <w:p w14:paraId="5CA4065F" w14:textId="77777777" w:rsidR="003F4947" w:rsidRDefault="003F4947">
      <w:pPr>
        <w:jc w:val="both"/>
      </w:pPr>
    </w:p>
    <w:p w14:paraId="1B955AAF" w14:textId="1DF5BF01" w:rsidR="003F4947" w:rsidRDefault="00000000">
      <w:pPr>
        <w:jc w:val="both"/>
      </w:pPr>
      <w:r>
        <w:t xml:space="preserve">Furthermore, since the original dataset was in XPT format, each column consists of numerical values, including those intended to represent categorical variables. </w:t>
      </w:r>
      <w:r w:rsidR="005E0174">
        <w:t>These numerical representations were converted back into their respective categorical formats to facilitate exploration and modelling</w:t>
      </w:r>
      <w:r>
        <w:t>.</w:t>
      </w:r>
    </w:p>
    <w:p w14:paraId="4BC49BD4" w14:textId="77777777" w:rsidR="003F4947" w:rsidRDefault="003F4947">
      <w:pPr>
        <w:jc w:val="both"/>
      </w:pPr>
    </w:p>
    <w:p w14:paraId="509AECF4" w14:textId="77777777" w:rsidR="003F4947" w:rsidRDefault="003F4947"/>
    <w:p w14:paraId="62813DC8" w14:textId="77777777" w:rsidR="003F4947" w:rsidRDefault="00000000">
      <w:pPr>
        <w:pStyle w:val="Heading3"/>
      </w:pPr>
      <w:bookmarkStart w:id="18" w:name="_muxc63lpyy5k" w:colFirst="0" w:colLast="0"/>
      <w:bookmarkEnd w:id="18"/>
      <w:r>
        <w:lastRenderedPageBreak/>
        <w:t>3.2.3 Handling Null Values</w:t>
      </w:r>
    </w:p>
    <w:p w14:paraId="132C0623" w14:textId="77777777" w:rsidR="003F4947" w:rsidRDefault="00000000">
      <w:pPr>
        <w:jc w:val="both"/>
      </w:pPr>
      <w:r>
        <w:t>Based on context, we used three different methods to handle the null values in the dataset:</w:t>
      </w:r>
    </w:p>
    <w:p w14:paraId="1AF43672" w14:textId="77777777" w:rsidR="003F4947" w:rsidRDefault="003F4947">
      <w:pPr>
        <w:jc w:val="both"/>
      </w:pPr>
    </w:p>
    <w:p w14:paraId="25D98311" w14:textId="77777777" w:rsidR="003F4947" w:rsidRDefault="00000000">
      <w:pPr>
        <w:jc w:val="both"/>
        <w:rPr>
          <w:u w:val="single"/>
        </w:rPr>
      </w:pPr>
      <w:r>
        <w:rPr>
          <w:u w:val="single"/>
        </w:rPr>
        <w:t>1. Derivation of Values from Other Columns</w:t>
      </w:r>
    </w:p>
    <w:p w14:paraId="2485D9E0" w14:textId="77777777" w:rsidR="003F4947" w:rsidRDefault="00000000">
      <w:pPr>
        <w:jc w:val="both"/>
      </w:pPr>
      <w:r>
        <w:t xml:space="preserve">Some columns are derived from other columns. Hence, we can replace the null values based on other columns. For example, if </w:t>
      </w:r>
      <w:r>
        <w:rPr>
          <w:color w:val="4A86E8"/>
        </w:rPr>
        <w:t xml:space="preserve">HEIGHT </w:t>
      </w:r>
      <w:r>
        <w:t xml:space="preserve">and </w:t>
      </w:r>
      <w:r>
        <w:rPr>
          <w:color w:val="4A86E8"/>
        </w:rPr>
        <w:t xml:space="preserve">WEIGHT </w:t>
      </w:r>
      <w:r>
        <w:t xml:space="preserve">values are not missing, </w:t>
      </w:r>
      <w:r>
        <w:rPr>
          <w:color w:val="4A86E8"/>
        </w:rPr>
        <w:t xml:space="preserve">BMI </w:t>
      </w:r>
      <w:r>
        <w:t>should not be null. Therefore, calculation was done to replace the null values with the actual BMI values.</w:t>
      </w:r>
    </w:p>
    <w:p w14:paraId="3E0430C7" w14:textId="77777777" w:rsidR="003F4947" w:rsidRDefault="003F4947"/>
    <w:p w14:paraId="41D02A4B" w14:textId="77777777" w:rsidR="003F4947" w:rsidRDefault="00000000">
      <w:pPr>
        <w:jc w:val="both"/>
        <w:rPr>
          <w:u w:val="single"/>
        </w:rPr>
      </w:pPr>
      <w:r>
        <w:rPr>
          <w:u w:val="single"/>
        </w:rPr>
        <w:t>2. Imputation with Mean</w:t>
      </w:r>
    </w:p>
    <w:p w14:paraId="69F35D94" w14:textId="5E0A9264" w:rsidR="003F4947" w:rsidRDefault="00000000">
      <w:pPr>
        <w:jc w:val="both"/>
      </w:pPr>
      <w:r>
        <w:t xml:space="preserve">Some columns are related to other columns, but their numerical values cannot be derived from these columns. One example would be that when </w:t>
      </w:r>
      <w:r>
        <w:rPr>
          <w:color w:val="4A86E8"/>
        </w:rPr>
        <w:t xml:space="preserve">SMOKING </w:t>
      </w:r>
      <w:r>
        <w:t xml:space="preserve">is ‘Yes’, </w:t>
      </w:r>
      <w:r>
        <w:rPr>
          <w:color w:val="4A86E8"/>
        </w:rPr>
        <w:t xml:space="preserve">NO_OF_PACKS </w:t>
      </w:r>
      <w:r>
        <w:t>smoked should be more than 0 and not null. Imputation with mean was done to replace the null values since it cannot be derived from any column in the dataset.</w:t>
      </w:r>
    </w:p>
    <w:p w14:paraId="3859EAE8" w14:textId="77777777" w:rsidR="003F4947" w:rsidRDefault="003F4947">
      <w:pPr>
        <w:jc w:val="both"/>
      </w:pPr>
    </w:p>
    <w:p w14:paraId="6C958E96" w14:textId="77777777" w:rsidR="003F4947" w:rsidRDefault="00000000">
      <w:pPr>
        <w:jc w:val="both"/>
        <w:rPr>
          <w:u w:val="single"/>
        </w:rPr>
      </w:pPr>
      <w:r>
        <w:rPr>
          <w:u w:val="single"/>
        </w:rPr>
        <w:t>3. Placeholder</w:t>
      </w:r>
    </w:p>
    <w:p w14:paraId="408BF532" w14:textId="503ECD12" w:rsidR="003F4947" w:rsidRDefault="00000000">
      <w:pPr>
        <w:jc w:val="both"/>
      </w:pPr>
      <w:r>
        <w:t xml:space="preserve">For columns such as </w:t>
      </w:r>
      <w:r>
        <w:rPr>
          <w:color w:val="4A86E8"/>
        </w:rPr>
        <w:t>INCOME</w:t>
      </w:r>
      <w:r>
        <w:t xml:space="preserve">, there might be various reasons why the data was omitted, including the fact that it is a sensitive topic that individuals might be uncomfortable </w:t>
      </w:r>
      <w:r w:rsidR="005E0174">
        <w:t>revealing. A placeholder such as ‘Missing’ was used to replace the null values due to a significant number of missing rows and the difficulty of estimating</w:t>
      </w:r>
      <w:r>
        <w:t xml:space="preserve"> the values. These rows can then be filtered out later.</w:t>
      </w:r>
    </w:p>
    <w:p w14:paraId="544A5DCC" w14:textId="77777777" w:rsidR="003F4947" w:rsidRDefault="003F4947">
      <w:pPr>
        <w:jc w:val="both"/>
        <w:rPr>
          <w:u w:val="single"/>
        </w:rPr>
      </w:pPr>
    </w:p>
    <w:p w14:paraId="43FD44C2" w14:textId="136D06AB" w:rsidR="003F4947" w:rsidRDefault="00000000">
      <w:pPr>
        <w:jc w:val="both"/>
      </w:pPr>
      <w:r>
        <w:t xml:space="preserve">If the methods above were not applicable and </w:t>
      </w:r>
      <w:r w:rsidR="005E0174">
        <w:t>the estimation of values was unreliable, we decided to remove the rows with null values completely. After checking, these rows were a small proportion of the dataset,</w:t>
      </w:r>
      <w:r>
        <w:t xml:space="preserve"> and the missing values appeared to be random, allowing the rows to be safely removed from the dataset.</w:t>
      </w:r>
    </w:p>
    <w:p w14:paraId="6643A4A9" w14:textId="77777777" w:rsidR="003F4947" w:rsidRDefault="003F4947"/>
    <w:p w14:paraId="4C10CD99" w14:textId="77777777" w:rsidR="003F4947" w:rsidRDefault="00000000">
      <w:pPr>
        <w:pStyle w:val="Heading3"/>
        <w:jc w:val="both"/>
      </w:pPr>
      <w:bookmarkStart w:id="19" w:name="_be2rcf73lqhm" w:colFirst="0" w:colLast="0"/>
      <w:bookmarkEnd w:id="19"/>
      <w:r>
        <w:t>3.2.4 Further Data Processing</w:t>
      </w:r>
    </w:p>
    <w:p w14:paraId="3BAC3721" w14:textId="77777777" w:rsidR="003F4947" w:rsidRDefault="00000000">
      <w:pPr>
        <w:jc w:val="both"/>
      </w:pPr>
      <w:r>
        <w:rPr>
          <w:color w:val="4A86E8"/>
        </w:rPr>
        <w:t>HEIGHT</w:t>
      </w:r>
      <w:r>
        <w:t xml:space="preserve">, </w:t>
      </w:r>
      <w:r>
        <w:rPr>
          <w:color w:val="4A86E8"/>
        </w:rPr>
        <w:t xml:space="preserve">WEIGHT </w:t>
      </w:r>
      <w:r>
        <w:t xml:space="preserve">and </w:t>
      </w:r>
      <w:r>
        <w:rPr>
          <w:color w:val="4A86E8"/>
        </w:rPr>
        <w:t xml:space="preserve">BMI </w:t>
      </w:r>
      <w:r>
        <w:t xml:space="preserve">columns were converted to follow the SI units of height, mass and BMI for easier understanding. </w:t>
      </w:r>
      <w:r>
        <w:rPr>
          <w:color w:val="4A86E8"/>
        </w:rPr>
        <w:t xml:space="preserve">NO_OF_PACKS </w:t>
      </w:r>
      <w:r>
        <w:t xml:space="preserve">were also converted to </w:t>
      </w:r>
      <w:r>
        <w:rPr>
          <w:color w:val="4A86E8"/>
        </w:rPr>
        <w:t xml:space="preserve">CIGARETTES_PER_DAY </w:t>
      </w:r>
      <w:r>
        <w:t xml:space="preserve">to get integer values. </w:t>
      </w:r>
      <w:r>
        <w:rPr>
          <w:color w:val="4A86E8"/>
        </w:rPr>
        <w:t>BMI</w:t>
      </w:r>
      <w:r>
        <w:t xml:space="preserve">, </w:t>
      </w:r>
      <w:r>
        <w:rPr>
          <w:color w:val="4A86E8"/>
        </w:rPr>
        <w:t xml:space="preserve">BMI_CATEGORY </w:t>
      </w:r>
      <w:r>
        <w:t xml:space="preserve">and </w:t>
      </w:r>
      <w:r>
        <w:rPr>
          <w:color w:val="4A86E8"/>
        </w:rPr>
        <w:t xml:space="preserve">OVERWEIGHT_OR_OBESE </w:t>
      </w:r>
      <w:r>
        <w:t xml:space="preserve">were recalculated and </w:t>
      </w:r>
      <w:proofErr w:type="spellStart"/>
      <w:r>
        <w:t>recategorised</w:t>
      </w:r>
      <w:proofErr w:type="spellEnd"/>
      <w:r>
        <w:t xml:space="preserve"> according to Singapore’s standards.</w:t>
      </w:r>
    </w:p>
    <w:p w14:paraId="58CBD0F1" w14:textId="77777777" w:rsidR="003F4947" w:rsidRDefault="003F4947">
      <w:pPr>
        <w:jc w:val="both"/>
      </w:pPr>
    </w:p>
    <w:p w14:paraId="1E1B933B" w14:textId="77777777" w:rsidR="003F4947" w:rsidRDefault="00000000">
      <w:pPr>
        <w:pStyle w:val="Heading3"/>
        <w:jc w:val="both"/>
      </w:pPr>
      <w:bookmarkStart w:id="20" w:name="_mxxrvsigzcl9" w:colFirst="0" w:colLast="0"/>
      <w:bookmarkEnd w:id="20"/>
      <w:r>
        <w:t>3.2.5 Removing Duplicates</w:t>
      </w:r>
    </w:p>
    <w:p w14:paraId="22EC0492" w14:textId="77777777" w:rsidR="003F4947" w:rsidRDefault="00000000">
      <w:pPr>
        <w:jc w:val="both"/>
      </w:pPr>
      <w:r>
        <w:t>All 281 rows of duplicates were removed to prevent unnecessary redundancy and the misguiding of our models. This allows the dataset to be more streamlined.</w:t>
      </w:r>
    </w:p>
    <w:p w14:paraId="5378091D" w14:textId="77777777" w:rsidR="003F4947" w:rsidRDefault="003F4947">
      <w:pPr>
        <w:jc w:val="both"/>
      </w:pPr>
    </w:p>
    <w:p w14:paraId="3F028097" w14:textId="77777777" w:rsidR="003F4947" w:rsidRDefault="00000000">
      <w:pPr>
        <w:pStyle w:val="Heading3"/>
        <w:jc w:val="both"/>
      </w:pPr>
      <w:bookmarkStart w:id="21" w:name="_9apzxyuqiko7" w:colFirst="0" w:colLast="0"/>
      <w:bookmarkEnd w:id="21"/>
      <w:r>
        <w:t>3.2.6 Results after Data Cleaning</w:t>
      </w:r>
    </w:p>
    <w:p w14:paraId="5E0BFFA3" w14:textId="1153FC81" w:rsidR="003F4947" w:rsidRDefault="00000000">
      <w:pPr>
        <w:jc w:val="both"/>
      </w:pPr>
      <w:r>
        <w:t>Our final dataset</w:t>
      </w:r>
      <w:r w:rsidR="005E0174">
        <w:t>, after cleaning,</w:t>
      </w:r>
      <w:r>
        <w:t xml:space="preserve"> consists of 333374 rows and 31 columns.</w:t>
      </w:r>
    </w:p>
    <w:p w14:paraId="0D5B07CE" w14:textId="77777777" w:rsidR="003F4947" w:rsidRDefault="003F4947">
      <w:pPr>
        <w:jc w:val="both"/>
        <w:rPr>
          <w:b/>
        </w:rPr>
      </w:pPr>
    </w:p>
    <w:p w14:paraId="7847196A" w14:textId="77777777" w:rsidR="003F4947" w:rsidRDefault="00000000">
      <w:pPr>
        <w:pStyle w:val="Heading2"/>
        <w:jc w:val="both"/>
      </w:pPr>
      <w:bookmarkStart w:id="22" w:name="_7bccqjkxbmpl" w:colFirst="0" w:colLast="0"/>
      <w:bookmarkEnd w:id="22"/>
      <w:r>
        <w:t>3.3 Exploratory Data Analysis</w:t>
      </w:r>
    </w:p>
    <w:p w14:paraId="5AA6DE75" w14:textId="77777777" w:rsidR="003F4947" w:rsidRDefault="00000000">
      <w:pPr>
        <w:jc w:val="both"/>
      </w:pPr>
      <w:r>
        <w:t xml:space="preserve">After data cleaning, we conducted comprehensive data exploration to observe patterns and obtain data-driven insights. </w:t>
      </w:r>
    </w:p>
    <w:p w14:paraId="4EB11E85" w14:textId="77777777" w:rsidR="003F4947" w:rsidRDefault="003F4947"/>
    <w:p w14:paraId="7BECC35B" w14:textId="77777777" w:rsidR="003F4947" w:rsidRDefault="003F4947"/>
    <w:p w14:paraId="450F819B" w14:textId="77777777" w:rsidR="003F4947" w:rsidRDefault="003F4947"/>
    <w:p w14:paraId="7EEBE169" w14:textId="77777777" w:rsidR="003F4947" w:rsidRDefault="003F4947"/>
    <w:p w14:paraId="3A336BA3" w14:textId="77777777" w:rsidR="003F4947" w:rsidRDefault="003F4947"/>
    <w:p w14:paraId="61B514AB" w14:textId="77777777" w:rsidR="003F4947" w:rsidRDefault="003F4947"/>
    <w:p w14:paraId="7AE6D6C2" w14:textId="77777777" w:rsidR="003F4947" w:rsidRDefault="00000000">
      <w:pPr>
        <w:pStyle w:val="Heading3"/>
      </w:pPr>
      <w:bookmarkStart w:id="23" w:name="_bnrglladkibf" w:colFirst="0" w:colLast="0"/>
      <w:bookmarkEnd w:id="23"/>
      <w:r>
        <w:lastRenderedPageBreak/>
        <w:t>3.3.1 Bivariate EDA</w:t>
      </w:r>
    </w:p>
    <w:p w14:paraId="04C9CD3C" w14:textId="77777777" w:rsidR="003F4947" w:rsidRDefault="003F4947"/>
    <w:tbl>
      <w:tblPr>
        <w:tblStyle w:val="a0"/>
        <w:tblW w:w="11355"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9"/>
        <w:gridCol w:w="3748"/>
        <w:gridCol w:w="3748"/>
      </w:tblGrid>
      <w:tr w:rsidR="003F4947" w14:paraId="5E87B464" w14:textId="77777777">
        <w:trPr>
          <w:trHeight w:val="440"/>
        </w:trPr>
        <w:tc>
          <w:tcPr>
            <w:tcW w:w="11354" w:type="dxa"/>
            <w:gridSpan w:val="3"/>
            <w:shd w:val="clear" w:color="auto" w:fill="D9D9D9"/>
            <w:tcMar>
              <w:top w:w="100" w:type="dxa"/>
              <w:left w:w="100" w:type="dxa"/>
              <w:bottom w:w="100" w:type="dxa"/>
              <w:right w:w="100" w:type="dxa"/>
            </w:tcMar>
          </w:tcPr>
          <w:p w14:paraId="4CD33AE8" w14:textId="77777777" w:rsidR="003F4947" w:rsidRDefault="00000000">
            <w:pPr>
              <w:widowControl w:val="0"/>
              <w:jc w:val="center"/>
            </w:pPr>
            <w:r>
              <w:rPr>
                <w:b/>
              </w:rPr>
              <w:t>HEART DISEASE VS CATEGORICAL PREDICTOR VARIABLES</w:t>
            </w:r>
          </w:p>
        </w:tc>
      </w:tr>
      <w:tr w:rsidR="003F4947" w14:paraId="4B334BFB" w14:textId="77777777">
        <w:trPr>
          <w:trHeight w:val="440"/>
        </w:trPr>
        <w:tc>
          <w:tcPr>
            <w:tcW w:w="11354" w:type="dxa"/>
            <w:gridSpan w:val="3"/>
            <w:tcMar>
              <w:top w:w="100" w:type="dxa"/>
              <w:left w:w="100" w:type="dxa"/>
              <w:bottom w:w="100" w:type="dxa"/>
              <w:right w:w="100" w:type="dxa"/>
            </w:tcMar>
          </w:tcPr>
          <w:p w14:paraId="17203F91" w14:textId="77777777" w:rsidR="003F4947" w:rsidRDefault="00000000">
            <w:pPr>
              <w:widowControl w:val="0"/>
              <w:rPr>
                <w:sz w:val="22"/>
                <w:szCs w:val="22"/>
              </w:rPr>
            </w:pPr>
            <w:r>
              <w:rPr>
                <w:sz w:val="22"/>
                <w:szCs w:val="22"/>
              </w:rPr>
              <w:t>The variables are split into different categories: Personal Particulars, Physical Characteristics, Health Habits &amp; Behaviours, Health Issues &amp; Illness History. The other factors in certain categories follow a similar trend (Appendix C).</w:t>
            </w:r>
          </w:p>
        </w:tc>
      </w:tr>
      <w:tr w:rsidR="003F4947" w14:paraId="41E63414" w14:textId="77777777">
        <w:trPr>
          <w:trHeight w:val="440"/>
        </w:trPr>
        <w:tc>
          <w:tcPr>
            <w:tcW w:w="3858" w:type="dxa"/>
            <w:shd w:val="clear" w:color="auto" w:fill="EFEFEF"/>
            <w:tcMar>
              <w:top w:w="100" w:type="dxa"/>
              <w:left w:w="100" w:type="dxa"/>
              <w:bottom w:w="100" w:type="dxa"/>
              <w:right w:w="100" w:type="dxa"/>
            </w:tcMar>
          </w:tcPr>
          <w:p w14:paraId="09F6BFC4" w14:textId="77777777" w:rsidR="003F4947" w:rsidRDefault="00000000">
            <w:pPr>
              <w:widowControl w:val="0"/>
              <w:spacing w:line="216" w:lineRule="auto"/>
              <w:jc w:val="center"/>
              <w:rPr>
                <w:b/>
              </w:rPr>
            </w:pPr>
            <w:r>
              <w:rPr>
                <w:b/>
              </w:rPr>
              <w:t>HEART DISEASE VS PERSONAL FACTORS</w:t>
            </w:r>
          </w:p>
        </w:tc>
        <w:tc>
          <w:tcPr>
            <w:tcW w:w="3748" w:type="dxa"/>
            <w:shd w:val="clear" w:color="auto" w:fill="EFEFEF"/>
            <w:tcMar>
              <w:top w:w="100" w:type="dxa"/>
              <w:left w:w="100" w:type="dxa"/>
              <w:bottom w:w="100" w:type="dxa"/>
              <w:right w:w="100" w:type="dxa"/>
            </w:tcMar>
          </w:tcPr>
          <w:p w14:paraId="5A27850A" w14:textId="77777777" w:rsidR="003F4947" w:rsidRDefault="00000000">
            <w:pPr>
              <w:widowControl w:val="0"/>
              <w:spacing w:line="216" w:lineRule="auto"/>
              <w:jc w:val="center"/>
            </w:pPr>
            <w:r>
              <w:rPr>
                <w:b/>
              </w:rPr>
              <w:t>HEART DISEASE VS PHYSICAL CHARACTERISTICS</w:t>
            </w:r>
          </w:p>
        </w:tc>
        <w:tc>
          <w:tcPr>
            <w:tcW w:w="3748" w:type="dxa"/>
            <w:shd w:val="clear" w:color="auto" w:fill="EFEFEF"/>
            <w:tcMar>
              <w:top w:w="100" w:type="dxa"/>
              <w:left w:w="100" w:type="dxa"/>
              <w:bottom w:w="100" w:type="dxa"/>
              <w:right w:w="100" w:type="dxa"/>
            </w:tcMar>
          </w:tcPr>
          <w:p w14:paraId="3927AB5F" w14:textId="77777777" w:rsidR="003F4947" w:rsidRDefault="00000000">
            <w:pPr>
              <w:widowControl w:val="0"/>
              <w:spacing w:line="216" w:lineRule="auto"/>
              <w:jc w:val="center"/>
              <w:rPr>
                <w:b/>
              </w:rPr>
            </w:pPr>
            <w:r>
              <w:rPr>
                <w:b/>
              </w:rPr>
              <w:t>HEART DISEASE VS HEALTH HABITS &amp; BEHAVIOURS</w:t>
            </w:r>
          </w:p>
        </w:tc>
      </w:tr>
      <w:tr w:rsidR="003F4947" w14:paraId="644EC5E6" w14:textId="77777777">
        <w:trPr>
          <w:trHeight w:val="440"/>
        </w:trPr>
        <w:tc>
          <w:tcPr>
            <w:tcW w:w="3858" w:type="dxa"/>
            <w:shd w:val="clear" w:color="auto" w:fill="auto"/>
            <w:tcMar>
              <w:top w:w="100" w:type="dxa"/>
              <w:left w:w="100" w:type="dxa"/>
              <w:bottom w:w="100" w:type="dxa"/>
              <w:right w:w="100" w:type="dxa"/>
            </w:tcMar>
          </w:tcPr>
          <w:p w14:paraId="3768B191" w14:textId="77777777" w:rsidR="003F4947" w:rsidRDefault="00000000">
            <w:pPr>
              <w:spacing w:line="216" w:lineRule="auto"/>
              <w:jc w:val="center"/>
              <w:rPr>
                <w:b/>
              </w:rPr>
            </w:pPr>
            <w:r>
              <w:rPr>
                <w:b/>
              </w:rPr>
              <w:t>AGE GROUP</w:t>
            </w:r>
          </w:p>
        </w:tc>
        <w:tc>
          <w:tcPr>
            <w:tcW w:w="3748" w:type="dxa"/>
            <w:shd w:val="clear" w:color="auto" w:fill="auto"/>
            <w:tcMar>
              <w:top w:w="100" w:type="dxa"/>
              <w:left w:w="100" w:type="dxa"/>
              <w:bottom w:w="100" w:type="dxa"/>
              <w:right w:w="100" w:type="dxa"/>
            </w:tcMar>
          </w:tcPr>
          <w:p w14:paraId="4670DA66" w14:textId="77777777" w:rsidR="003F4947" w:rsidRDefault="00000000">
            <w:pPr>
              <w:widowControl w:val="0"/>
              <w:jc w:val="center"/>
              <w:rPr>
                <w:b/>
              </w:rPr>
            </w:pPr>
            <w:r>
              <w:rPr>
                <w:b/>
              </w:rPr>
              <w:t>BMI CATEGORY</w:t>
            </w:r>
          </w:p>
        </w:tc>
        <w:tc>
          <w:tcPr>
            <w:tcW w:w="3748" w:type="dxa"/>
            <w:shd w:val="clear" w:color="auto" w:fill="auto"/>
            <w:tcMar>
              <w:top w:w="100" w:type="dxa"/>
              <w:left w:w="100" w:type="dxa"/>
              <w:bottom w:w="100" w:type="dxa"/>
              <w:right w:w="100" w:type="dxa"/>
            </w:tcMar>
          </w:tcPr>
          <w:p w14:paraId="727742E8" w14:textId="77777777" w:rsidR="003F4947" w:rsidRDefault="00000000">
            <w:pPr>
              <w:widowControl w:val="0"/>
              <w:jc w:val="center"/>
              <w:rPr>
                <w:b/>
                <w:sz w:val="22"/>
                <w:szCs w:val="22"/>
              </w:rPr>
            </w:pPr>
            <w:r>
              <w:rPr>
                <w:b/>
              </w:rPr>
              <w:t>EXERCISE</w:t>
            </w:r>
          </w:p>
        </w:tc>
      </w:tr>
      <w:tr w:rsidR="003F4947" w14:paraId="778D9FDD" w14:textId="77777777">
        <w:trPr>
          <w:trHeight w:val="440"/>
        </w:trPr>
        <w:tc>
          <w:tcPr>
            <w:tcW w:w="3858" w:type="dxa"/>
            <w:shd w:val="clear" w:color="auto" w:fill="auto"/>
            <w:tcMar>
              <w:top w:w="100" w:type="dxa"/>
              <w:left w:w="100" w:type="dxa"/>
              <w:bottom w:w="100" w:type="dxa"/>
              <w:right w:w="100" w:type="dxa"/>
            </w:tcMar>
          </w:tcPr>
          <w:p w14:paraId="3D0B0011" w14:textId="77777777" w:rsidR="003F4947" w:rsidRDefault="00000000">
            <w:pPr>
              <w:spacing w:line="216" w:lineRule="auto"/>
              <w:jc w:val="center"/>
              <w:rPr>
                <w:b/>
              </w:rPr>
            </w:pPr>
            <w:r>
              <w:rPr>
                <w:b/>
                <w:noProof/>
              </w:rPr>
              <w:drawing>
                <wp:inline distT="114300" distB="114300" distL="114300" distR="114300" wp14:anchorId="61AF7665" wp14:editId="235DE3F9">
                  <wp:extent cx="2314575" cy="14351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2314575" cy="1435100"/>
                          </a:xfrm>
                          <a:prstGeom prst="rect">
                            <a:avLst/>
                          </a:prstGeom>
                          <a:ln/>
                        </pic:spPr>
                      </pic:pic>
                    </a:graphicData>
                  </a:graphic>
                </wp:inline>
              </w:drawing>
            </w:r>
          </w:p>
        </w:tc>
        <w:tc>
          <w:tcPr>
            <w:tcW w:w="3748" w:type="dxa"/>
            <w:shd w:val="clear" w:color="auto" w:fill="auto"/>
            <w:tcMar>
              <w:top w:w="100" w:type="dxa"/>
              <w:left w:w="100" w:type="dxa"/>
              <w:bottom w:w="100" w:type="dxa"/>
              <w:right w:w="100" w:type="dxa"/>
            </w:tcMar>
          </w:tcPr>
          <w:p w14:paraId="6A0E5B26" w14:textId="77777777" w:rsidR="003F4947" w:rsidRDefault="00000000">
            <w:pPr>
              <w:widowControl w:val="0"/>
              <w:jc w:val="center"/>
              <w:rPr>
                <w:b/>
              </w:rPr>
            </w:pPr>
            <w:r>
              <w:rPr>
                <w:noProof/>
              </w:rPr>
              <w:drawing>
                <wp:inline distT="114300" distB="114300" distL="114300" distR="114300" wp14:anchorId="63FF94C8" wp14:editId="5EFBA7E1">
                  <wp:extent cx="2247900" cy="14097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247900" cy="1409700"/>
                          </a:xfrm>
                          <a:prstGeom prst="rect">
                            <a:avLst/>
                          </a:prstGeom>
                          <a:ln/>
                        </pic:spPr>
                      </pic:pic>
                    </a:graphicData>
                  </a:graphic>
                </wp:inline>
              </w:drawing>
            </w:r>
          </w:p>
        </w:tc>
        <w:tc>
          <w:tcPr>
            <w:tcW w:w="3748" w:type="dxa"/>
            <w:shd w:val="clear" w:color="auto" w:fill="auto"/>
            <w:tcMar>
              <w:top w:w="100" w:type="dxa"/>
              <w:left w:w="100" w:type="dxa"/>
              <w:bottom w:w="100" w:type="dxa"/>
              <w:right w:w="100" w:type="dxa"/>
            </w:tcMar>
          </w:tcPr>
          <w:p w14:paraId="43CBABE1" w14:textId="77777777" w:rsidR="003F4947" w:rsidRDefault="00000000">
            <w:pPr>
              <w:widowControl w:val="0"/>
              <w:jc w:val="center"/>
              <w:rPr>
                <w:sz w:val="22"/>
                <w:szCs w:val="22"/>
              </w:rPr>
            </w:pPr>
            <w:r>
              <w:rPr>
                <w:noProof/>
              </w:rPr>
              <w:drawing>
                <wp:inline distT="114300" distB="114300" distL="114300" distR="114300" wp14:anchorId="776439CD" wp14:editId="5B0A7039">
                  <wp:extent cx="2247900" cy="1397000"/>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2247900" cy="1397000"/>
                          </a:xfrm>
                          <a:prstGeom prst="rect">
                            <a:avLst/>
                          </a:prstGeom>
                          <a:ln/>
                        </pic:spPr>
                      </pic:pic>
                    </a:graphicData>
                  </a:graphic>
                </wp:inline>
              </w:drawing>
            </w:r>
          </w:p>
        </w:tc>
      </w:tr>
      <w:tr w:rsidR="003F4947" w14:paraId="21B7D222" w14:textId="77777777">
        <w:trPr>
          <w:trHeight w:val="440"/>
        </w:trPr>
        <w:tc>
          <w:tcPr>
            <w:tcW w:w="3858" w:type="dxa"/>
            <w:shd w:val="clear" w:color="auto" w:fill="auto"/>
            <w:tcMar>
              <w:top w:w="100" w:type="dxa"/>
              <w:left w:w="100" w:type="dxa"/>
              <w:bottom w:w="100" w:type="dxa"/>
              <w:right w:w="100" w:type="dxa"/>
            </w:tcMar>
          </w:tcPr>
          <w:p w14:paraId="0F3AEC48" w14:textId="01C3042A" w:rsidR="003F4947" w:rsidRDefault="00000000">
            <w:pPr>
              <w:widowControl w:val="0"/>
              <w:jc w:val="both"/>
            </w:pPr>
            <w:r>
              <w:rPr>
                <w:sz w:val="22"/>
                <w:szCs w:val="22"/>
              </w:rPr>
              <w:t xml:space="preserve">The graph reveals a clear upward trajectory in the occurrence of heart disease with advancing age. This observation is substantiated by research indicating age </w:t>
            </w:r>
            <w:r w:rsidR="005E0174">
              <w:rPr>
                <w:sz w:val="22"/>
                <w:szCs w:val="22"/>
              </w:rPr>
              <w:t>is</w:t>
            </w:r>
            <w:r>
              <w:rPr>
                <w:sz w:val="22"/>
                <w:szCs w:val="22"/>
              </w:rPr>
              <w:t xml:space="preserve"> a significant risk factor that compromises the optimal functioning of the cardiovascular system (Rodgers et al., 2019). The elderly population faces a heightened risk of developing heart disease due to myriad physiological changes such as increased oxidative stress and inflammation, emphasising the importance of age-related factors in assessing cardiovascular health (</w:t>
            </w:r>
            <w:proofErr w:type="spellStart"/>
            <w:r>
              <w:rPr>
                <w:sz w:val="22"/>
                <w:szCs w:val="22"/>
              </w:rPr>
              <w:t>Ciumărnean</w:t>
            </w:r>
            <w:proofErr w:type="spellEnd"/>
            <w:r>
              <w:rPr>
                <w:sz w:val="22"/>
                <w:szCs w:val="22"/>
              </w:rPr>
              <w:t xml:space="preserve"> et al., 2021).</w:t>
            </w:r>
          </w:p>
        </w:tc>
        <w:tc>
          <w:tcPr>
            <w:tcW w:w="3748" w:type="dxa"/>
            <w:shd w:val="clear" w:color="auto" w:fill="auto"/>
            <w:tcMar>
              <w:top w:w="100" w:type="dxa"/>
              <w:left w:w="100" w:type="dxa"/>
              <w:bottom w:w="100" w:type="dxa"/>
              <w:right w:w="100" w:type="dxa"/>
            </w:tcMar>
          </w:tcPr>
          <w:p w14:paraId="62873788" w14:textId="77777777" w:rsidR="003F4947" w:rsidRDefault="00000000">
            <w:pPr>
              <w:widowControl w:val="0"/>
              <w:jc w:val="both"/>
              <w:rPr>
                <w:sz w:val="22"/>
                <w:szCs w:val="22"/>
              </w:rPr>
            </w:pPr>
            <w:r>
              <w:rPr>
                <w:sz w:val="22"/>
                <w:szCs w:val="22"/>
              </w:rPr>
              <w:t>The graph highlights those who are overweight and obese are more likely to be diagnosed with heart disease. This finding aligns with research indicating that obesity contributes to various physiological mechanisms that increase the risk of cardiovascular events (Volpe &amp; Gallo, 2023). The graph also shows that those underweight are more likely to get CVD. While there might not be a direct correlation between the two factors, research has shown that a haemoglobin deficiency, a cause of heart disease, is more prevalent among underweight individuals (Sehat, 2016).</w:t>
            </w:r>
          </w:p>
        </w:tc>
        <w:tc>
          <w:tcPr>
            <w:tcW w:w="3748" w:type="dxa"/>
            <w:shd w:val="clear" w:color="auto" w:fill="auto"/>
            <w:tcMar>
              <w:top w:w="100" w:type="dxa"/>
              <w:left w:w="100" w:type="dxa"/>
              <w:bottom w:w="100" w:type="dxa"/>
              <w:right w:w="100" w:type="dxa"/>
            </w:tcMar>
          </w:tcPr>
          <w:p w14:paraId="786A5124" w14:textId="1A8D8B35" w:rsidR="003F4947" w:rsidRDefault="00000000">
            <w:pPr>
              <w:widowControl w:val="0"/>
              <w:jc w:val="both"/>
              <w:rPr>
                <w:sz w:val="22"/>
                <w:szCs w:val="22"/>
              </w:rPr>
            </w:pPr>
            <w:r>
              <w:rPr>
                <w:sz w:val="22"/>
                <w:szCs w:val="22"/>
              </w:rPr>
              <w:t xml:space="preserve">The graph shows that individuals who do not engage in physical activity outside of their regular job have a higher risk of </w:t>
            </w:r>
            <w:r w:rsidR="005E0174">
              <w:rPr>
                <w:sz w:val="22"/>
                <w:szCs w:val="22"/>
              </w:rPr>
              <w:t>heart disease. Physical inactivity can contribute to other risk factors for heart disease, such as obesity, diabetes,</w:t>
            </w:r>
            <w:r>
              <w:rPr>
                <w:sz w:val="22"/>
                <w:szCs w:val="22"/>
              </w:rPr>
              <w:t xml:space="preserve"> and high blood cholesterol, increasing the risk of being diagnosed with heart disease (</w:t>
            </w:r>
            <w:proofErr w:type="spellStart"/>
            <w:r>
              <w:rPr>
                <w:sz w:val="22"/>
                <w:szCs w:val="22"/>
              </w:rPr>
              <w:t>Centers</w:t>
            </w:r>
            <w:proofErr w:type="spellEnd"/>
            <w:r>
              <w:rPr>
                <w:sz w:val="22"/>
                <w:szCs w:val="22"/>
              </w:rPr>
              <w:t xml:space="preserve"> for Disease Control and Prevention, 2022b).</w:t>
            </w:r>
          </w:p>
        </w:tc>
      </w:tr>
      <w:tr w:rsidR="003F4947" w14:paraId="7495DB7E" w14:textId="77777777">
        <w:trPr>
          <w:trHeight w:val="440"/>
        </w:trPr>
        <w:tc>
          <w:tcPr>
            <w:tcW w:w="11354" w:type="dxa"/>
            <w:gridSpan w:val="3"/>
            <w:shd w:val="clear" w:color="auto" w:fill="EFEFEF"/>
            <w:tcMar>
              <w:top w:w="100" w:type="dxa"/>
              <w:left w:w="100" w:type="dxa"/>
              <w:bottom w:w="100" w:type="dxa"/>
              <w:right w:w="100" w:type="dxa"/>
            </w:tcMar>
          </w:tcPr>
          <w:p w14:paraId="2405262A" w14:textId="77777777" w:rsidR="003F4947" w:rsidRDefault="00000000">
            <w:pPr>
              <w:widowControl w:val="0"/>
              <w:spacing w:line="216" w:lineRule="auto"/>
              <w:jc w:val="center"/>
            </w:pPr>
            <w:r>
              <w:rPr>
                <w:b/>
              </w:rPr>
              <w:t>HEART DISEASE VS HEALTH ISSUES &amp; ILLNESS HISTORY</w:t>
            </w:r>
          </w:p>
        </w:tc>
      </w:tr>
      <w:tr w:rsidR="003F4947" w14:paraId="318C3DC4" w14:textId="77777777">
        <w:tc>
          <w:tcPr>
            <w:tcW w:w="3858" w:type="dxa"/>
            <w:shd w:val="clear" w:color="auto" w:fill="auto"/>
            <w:tcMar>
              <w:top w:w="100" w:type="dxa"/>
              <w:left w:w="100" w:type="dxa"/>
              <w:bottom w:w="100" w:type="dxa"/>
              <w:right w:w="100" w:type="dxa"/>
            </w:tcMar>
          </w:tcPr>
          <w:p w14:paraId="3412607E" w14:textId="77777777" w:rsidR="003F4947" w:rsidRDefault="00000000">
            <w:pPr>
              <w:widowControl w:val="0"/>
              <w:jc w:val="center"/>
              <w:rPr>
                <w:b/>
              </w:rPr>
            </w:pPr>
            <w:r>
              <w:rPr>
                <w:b/>
              </w:rPr>
              <w:t>STROKE</w:t>
            </w:r>
          </w:p>
        </w:tc>
        <w:tc>
          <w:tcPr>
            <w:tcW w:w="3748" w:type="dxa"/>
            <w:shd w:val="clear" w:color="auto" w:fill="auto"/>
            <w:tcMar>
              <w:top w:w="100" w:type="dxa"/>
              <w:left w:w="100" w:type="dxa"/>
              <w:bottom w:w="100" w:type="dxa"/>
              <w:right w:w="100" w:type="dxa"/>
            </w:tcMar>
          </w:tcPr>
          <w:p w14:paraId="400C9505" w14:textId="77777777" w:rsidR="003F4947" w:rsidRDefault="00000000">
            <w:pPr>
              <w:widowControl w:val="0"/>
              <w:jc w:val="center"/>
              <w:rPr>
                <w:b/>
              </w:rPr>
            </w:pPr>
            <w:r>
              <w:rPr>
                <w:b/>
              </w:rPr>
              <w:t>KIDNEY DISEASE</w:t>
            </w:r>
          </w:p>
        </w:tc>
        <w:tc>
          <w:tcPr>
            <w:tcW w:w="3748" w:type="dxa"/>
            <w:shd w:val="clear" w:color="auto" w:fill="auto"/>
            <w:tcMar>
              <w:top w:w="100" w:type="dxa"/>
              <w:left w:w="100" w:type="dxa"/>
              <w:bottom w:w="100" w:type="dxa"/>
              <w:right w:w="100" w:type="dxa"/>
            </w:tcMar>
          </w:tcPr>
          <w:p w14:paraId="3DBDB317" w14:textId="77777777" w:rsidR="003F4947" w:rsidRDefault="00000000">
            <w:pPr>
              <w:widowControl w:val="0"/>
              <w:jc w:val="center"/>
              <w:rPr>
                <w:b/>
              </w:rPr>
            </w:pPr>
            <w:r>
              <w:rPr>
                <w:b/>
              </w:rPr>
              <w:t>LUNG DISEASE</w:t>
            </w:r>
          </w:p>
        </w:tc>
      </w:tr>
      <w:tr w:rsidR="003F4947" w14:paraId="50EF9CDB" w14:textId="77777777">
        <w:tc>
          <w:tcPr>
            <w:tcW w:w="3858" w:type="dxa"/>
            <w:shd w:val="clear" w:color="auto" w:fill="auto"/>
            <w:tcMar>
              <w:top w:w="100" w:type="dxa"/>
              <w:left w:w="100" w:type="dxa"/>
              <w:bottom w:w="100" w:type="dxa"/>
              <w:right w:w="100" w:type="dxa"/>
            </w:tcMar>
          </w:tcPr>
          <w:p w14:paraId="6C2A5BD2" w14:textId="77777777" w:rsidR="003F4947" w:rsidRDefault="00000000">
            <w:pPr>
              <w:widowControl w:val="0"/>
              <w:jc w:val="center"/>
            </w:pPr>
            <w:r>
              <w:rPr>
                <w:noProof/>
              </w:rPr>
              <w:drawing>
                <wp:inline distT="114300" distB="114300" distL="114300" distR="114300" wp14:anchorId="3A801333" wp14:editId="5E6D52DC">
                  <wp:extent cx="2314575" cy="14224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314575" cy="1422400"/>
                          </a:xfrm>
                          <a:prstGeom prst="rect">
                            <a:avLst/>
                          </a:prstGeom>
                          <a:ln/>
                        </pic:spPr>
                      </pic:pic>
                    </a:graphicData>
                  </a:graphic>
                </wp:inline>
              </w:drawing>
            </w:r>
          </w:p>
        </w:tc>
        <w:tc>
          <w:tcPr>
            <w:tcW w:w="3748" w:type="dxa"/>
            <w:shd w:val="clear" w:color="auto" w:fill="auto"/>
            <w:tcMar>
              <w:top w:w="100" w:type="dxa"/>
              <w:left w:w="100" w:type="dxa"/>
              <w:bottom w:w="100" w:type="dxa"/>
              <w:right w:w="100" w:type="dxa"/>
            </w:tcMar>
          </w:tcPr>
          <w:p w14:paraId="30117C67" w14:textId="77777777" w:rsidR="003F4947" w:rsidRDefault="00000000">
            <w:pPr>
              <w:widowControl w:val="0"/>
              <w:rPr>
                <w:b/>
                <w:sz w:val="22"/>
                <w:szCs w:val="22"/>
              </w:rPr>
            </w:pPr>
            <w:r>
              <w:rPr>
                <w:b/>
                <w:noProof/>
                <w:sz w:val="22"/>
                <w:szCs w:val="22"/>
              </w:rPr>
              <w:drawing>
                <wp:inline distT="114300" distB="114300" distL="114300" distR="114300" wp14:anchorId="231098C4" wp14:editId="4EC15EAF">
                  <wp:extent cx="2247900" cy="1397000"/>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2247900" cy="1397000"/>
                          </a:xfrm>
                          <a:prstGeom prst="rect">
                            <a:avLst/>
                          </a:prstGeom>
                          <a:ln/>
                        </pic:spPr>
                      </pic:pic>
                    </a:graphicData>
                  </a:graphic>
                </wp:inline>
              </w:drawing>
            </w:r>
          </w:p>
        </w:tc>
        <w:tc>
          <w:tcPr>
            <w:tcW w:w="3748" w:type="dxa"/>
            <w:shd w:val="clear" w:color="auto" w:fill="auto"/>
            <w:tcMar>
              <w:top w:w="100" w:type="dxa"/>
              <w:left w:w="100" w:type="dxa"/>
              <w:bottom w:w="100" w:type="dxa"/>
              <w:right w:w="100" w:type="dxa"/>
            </w:tcMar>
          </w:tcPr>
          <w:p w14:paraId="29DE51AA" w14:textId="77777777" w:rsidR="003F4947" w:rsidRDefault="00000000">
            <w:pPr>
              <w:widowControl w:val="0"/>
              <w:jc w:val="center"/>
              <w:rPr>
                <w:b/>
                <w:sz w:val="22"/>
                <w:szCs w:val="22"/>
              </w:rPr>
            </w:pPr>
            <w:r>
              <w:rPr>
                <w:noProof/>
              </w:rPr>
              <w:drawing>
                <wp:inline distT="114300" distB="114300" distL="114300" distR="114300" wp14:anchorId="6B5A445A" wp14:editId="00FD164D">
                  <wp:extent cx="2247900" cy="13843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247900" cy="1384300"/>
                          </a:xfrm>
                          <a:prstGeom prst="rect">
                            <a:avLst/>
                          </a:prstGeom>
                          <a:ln/>
                        </pic:spPr>
                      </pic:pic>
                    </a:graphicData>
                  </a:graphic>
                </wp:inline>
              </w:drawing>
            </w:r>
          </w:p>
        </w:tc>
      </w:tr>
      <w:tr w:rsidR="003F4947" w14:paraId="3734F46D" w14:textId="77777777">
        <w:tc>
          <w:tcPr>
            <w:tcW w:w="3858" w:type="dxa"/>
            <w:shd w:val="clear" w:color="auto" w:fill="auto"/>
            <w:tcMar>
              <w:top w:w="100" w:type="dxa"/>
              <w:left w:w="100" w:type="dxa"/>
              <w:bottom w:w="100" w:type="dxa"/>
              <w:right w:w="100" w:type="dxa"/>
            </w:tcMar>
          </w:tcPr>
          <w:p w14:paraId="13615CF2" w14:textId="28697F07" w:rsidR="003F4947" w:rsidRDefault="00000000">
            <w:pPr>
              <w:widowControl w:val="0"/>
              <w:jc w:val="both"/>
              <w:rPr>
                <w:sz w:val="22"/>
                <w:szCs w:val="22"/>
              </w:rPr>
            </w:pPr>
            <w:r>
              <w:rPr>
                <w:sz w:val="22"/>
                <w:szCs w:val="22"/>
              </w:rPr>
              <w:lastRenderedPageBreak/>
              <w:t>The graph underscores a notable connection between stroke and heart disease, indicating that individuals who have experienced a stroke may face an increased risk of developing heart disease (</w:t>
            </w:r>
            <w:proofErr w:type="spellStart"/>
            <w:r>
              <w:rPr>
                <w:sz w:val="22"/>
                <w:szCs w:val="22"/>
              </w:rPr>
              <w:t>Centers</w:t>
            </w:r>
            <w:proofErr w:type="spellEnd"/>
            <w:r>
              <w:rPr>
                <w:sz w:val="22"/>
                <w:szCs w:val="22"/>
              </w:rPr>
              <w:t xml:space="preserve"> for Disease Control and Prevention, 2022). This association is often observed because both heart disease and stroke share several key risk factors</w:t>
            </w:r>
            <w:r w:rsidR="005E0174">
              <w:rPr>
                <w:sz w:val="22"/>
                <w:szCs w:val="22"/>
              </w:rPr>
              <w:t xml:space="preserve">, such as high blood pressure, diabetes, and </w:t>
            </w:r>
            <w:r>
              <w:rPr>
                <w:sz w:val="22"/>
                <w:szCs w:val="22"/>
              </w:rPr>
              <w:t xml:space="preserve">obesity. </w:t>
            </w:r>
          </w:p>
        </w:tc>
        <w:tc>
          <w:tcPr>
            <w:tcW w:w="3748" w:type="dxa"/>
            <w:shd w:val="clear" w:color="auto" w:fill="auto"/>
            <w:tcMar>
              <w:top w:w="100" w:type="dxa"/>
              <w:left w:w="100" w:type="dxa"/>
              <w:bottom w:w="100" w:type="dxa"/>
              <w:right w:w="100" w:type="dxa"/>
            </w:tcMar>
          </w:tcPr>
          <w:p w14:paraId="19376C29" w14:textId="77777777" w:rsidR="003F4947" w:rsidRDefault="00000000">
            <w:pPr>
              <w:widowControl w:val="0"/>
              <w:jc w:val="both"/>
              <w:rPr>
                <w:sz w:val="22"/>
                <w:szCs w:val="22"/>
              </w:rPr>
            </w:pPr>
            <w:r>
              <w:rPr>
                <w:sz w:val="22"/>
                <w:szCs w:val="22"/>
              </w:rPr>
              <w:t xml:space="preserve">The graph indicates a significant correlation between heart disease and kidney disease. Extensive research confirms that individuals with chronic kidney disease (CKD) face an elevated risk of developing heart disease </w:t>
            </w:r>
            <w:r>
              <w:t>(Jankowski et al., 2021)</w:t>
            </w:r>
            <w:r>
              <w:rPr>
                <w:sz w:val="22"/>
                <w:szCs w:val="22"/>
              </w:rPr>
              <w:t>. This heightened risk stems from the strain placed on the heart due to kidney dysfunction, which requires increased effort to circulate blood effectively to the kidneys (Mark et al., 2023) . The concurrent presence of high blood pressure exacerbates this strain on the heart and increases the likelihood of developing heart disease.</w:t>
            </w:r>
          </w:p>
        </w:tc>
        <w:tc>
          <w:tcPr>
            <w:tcW w:w="3748" w:type="dxa"/>
            <w:shd w:val="clear" w:color="auto" w:fill="auto"/>
            <w:tcMar>
              <w:top w:w="100" w:type="dxa"/>
              <w:left w:w="100" w:type="dxa"/>
              <w:bottom w:w="100" w:type="dxa"/>
              <w:right w:w="100" w:type="dxa"/>
            </w:tcMar>
          </w:tcPr>
          <w:p w14:paraId="7E3D15DE" w14:textId="77777777" w:rsidR="003F4947" w:rsidRDefault="00000000">
            <w:pPr>
              <w:widowControl w:val="0"/>
              <w:jc w:val="both"/>
              <w:rPr>
                <w:sz w:val="22"/>
                <w:szCs w:val="22"/>
              </w:rPr>
            </w:pPr>
            <w:r>
              <w:rPr>
                <w:sz w:val="22"/>
                <w:szCs w:val="22"/>
              </w:rPr>
              <w:t>The graph shows that heart diseases are often diagnosed in Chronic Obstructive Pulmonary Disease (COPD) (</w:t>
            </w:r>
            <w:proofErr w:type="spellStart"/>
            <w:r>
              <w:rPr>
                <w:sz w:val="22"/>
                <w:szCs w:val="22"/>
              </w:rPr>
              <w:t>Papaporfyriou</w:t>
            </w:r>
            <w:proofErr w:type="spellEnd"/>
            <w:r>
              <w:rPr>
                <w:sz w:val="22"/>
                <w:szCs w:val="22"/>
              </w:rPr>
              <w:t xml:space="preserve"> et al., 2023). Evidence suggests that heart disease is the most common comorbidity in COPD patients, and the association between COPD and CVD is intricate. Systemic inflammation is an underlying cause that affects the cardiovascular system (Chen et al., 2023).</w:t>
            </w:r>
          </w:p>
          <w:p w14:paraId="087CCF9A" w14:textId="77777777" w:rsidR="003F4947" w:rsidRDefault="003F4947">
            <w:pPr>
              <w:widowControl w:val="0"/>
              <w:jc w:val="both"/>
              <w:rPr>
                <w:sz w:val="22"/>
                <w:szCs w:val="22"/>
              </w:rPr>
            </w:pPr>
          </w:p>
        </w:tc>
      </w:tr>
    </w:tbl>
    <w:p w14:paraId="0591DD42" w14:textId="77777777" w:rsidR="003F4947" w:rsidRDefault="003F4947">
      <w:pPr>
        <w:rPr>
          <w:b/>
        </w:rPr>
      </w:pPr>
    </w:p>
    <w:tbl>
      <w:tblPr>
        <w:tblStyle w:val="a1"/>
        <w:tblW w:w="11355"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9"/>
        <w:gridCol w:w="3748"/>
        <w:gridCol w:w="3748"/>
      </w:tblGrid>
      <w:tr w:rsidR="003F4947" w14:paraId="3D056F7D" w14:textId="77777777">
        <w:trPr>
          <w:trHeight w:val="440"/>
        </w:trPr>
        <w:tc>
          <w:tcPr>
            <w:tcW w:w="11354" w:type="dxa"/>
            <w:gridSpan w:val="3"/>
            <w:shd w:val="clear" w:color="auto" w:fill="D9D9D9"/>
            <w:tcMar>
              <w:top w:w="100" w:type="dxa"/>
              <w:left w:w="100" w:type="dxa"/>
              <w:bottom w:w="100" w:type="dxa"/>
              <w:right w:w="100" w:type="dxa"/>
            </w:tcMar>
          </w:tcPr>
          <w:p w14:paraId="47E1D06B" w14:textId="77777777" w:rsidR="003F4947" w:rsidRDefault="00000000">
            <w:pPr>
              <w:widowControl w:val="0"/>
              <w:jc w:val="center"/>
            </w:pPr>
            <w:r>
              <w:rPr>
                <w:b/>
              </w:rPr>
              <w:t>HEART DISEASE VS CONTINUOUS PREDICTOR VARIABLES</w:t>
            </w:r>
          </w:p>
        </w:tc>
      </w:tr>
      <w:tr w:rsidR="003F4947" w14:paraId="62C23279" w14:textId="77777777">
        <w:trPr>
          <w:trHeight w:val="440"/>
        </w:trPr>
        <w:tc>
          <w:tcPr>
            <w:tcW w:w="11354" w:type="dxa"/>
            <w:gridSpan w:val="3"/>
            <w:tcMar>
              <w:top w:w="100" w:type="dxa"/>
              <w:left w:w="100" w:type="dxa"/>
              <w:bottom w:w="100" w:type="dxa"/>
              <w:right w:w="100" w:type="dxa"/>
            </w:tcMar>
          </w:tcPr>
          <w:p w14:paraId="1492E75A" w14:textId="77777777" w:rsidR="003F4947" w:rsidRDefault="00000000">
            <w:pPr>
              <w:widowControl w:val="0"/>
              <w:jc w:val="both"/>
              <w:rPr>
                <w:sz w:val="22"/>
                <w:szCs w:val="22"/>
              </w:rPr>
            </w:pPr>
            <w:r>
              <w:rPr>
                <w:sz w:val="22"/>
                <w:szCs w:val="22"/>
              </w:rPr>
              <w:t xml:space="preserve">We are analysing heart disease against continuous predictor variables to observe the correlation between one another. For the variable </w:t>
            </w:r>
            <w:r>
              <w:rPr>
                <w:color w:val="4A86E8"/>
                <w:sz w:val="22"/>
                <w:szCs w:val="22"/>
              </w:rPr>
              <w:t>CIGARETTES_PER_DAY</w:t>
            </w:r>
            <w:r>
              <w:rPr>
                <w:sz w:val="22"/>
                <w:szCs w:val="22"/>
              </w:rPr>
              <w:t>, the extreme values are removed from the dataset to avoid skewness.</w:t>
            </w:r>
          </w:p>
        </w:tc>
      </w:tr>
      <w:tr w:rsidR="003F4947" w14:paraId="02A0D562" w14:textId="77777777">
        <w:trPr>
          <w:trHeight w:val="410"/>
        </w:trPr>
        <w:tc>
          <w:tcPr>
            <w:tcW w:w="3858" w:type="dxa"/>
            <w:tcMar>
              <w:top w:w="100" w:type="dxa"/>
              <w:left w:w="100" w:type="dxa"/>
              <w:bottom w:w="100" w:type="dxa"/>
              <w:right w:w="100" w:type="dxa"/>
            </w:tcMar>
          </w:tcPr>
          <w:p w14:paraId="4F17306F" w14:textId="77777777" w:rsidR="003F4947" w:rsidRDefault="00000000">
            <w:pPr>
              <w:widowControl w:val="0"/>
              <w:jc w:val="center"/>
              <w:rPr>
                <w:b/>
              </w:rPr>
            </w:pPr>
            <w:r>
              <w:rPr>
                <w:b/>
              </w:rPr>
              <w:t>AVERAGE DAYS WITH POOR PHYSICAL HEALTH</w:t>
            </w:r>
          </w:p>
        </w:tc>
        <w:tc>
          <w:tcPr>
            <w:tcW w:w="3748" w:type="dxa"/>
            <w:tcMar>
              <w:top w:w="100" w:type="dxa"/>
              <w:left w:w="100" w:type="dxa"/>
              <w:bottom w:w="100" w:type="dxa"/>
              <w:right w:w="100" w:type="dxa"/>
            </w:tcMar>
          </w:tcPr>
          <w:p w14:paraId="47AA026B" w14:textId="77777777" w:rsidR="003F4947" w:rsidRDefault="00000000">
            <w:pPr>
              <w:widowControl w:val="0"/>
              <w:jc w:val="center"/>
              <w:rPr>
                <w:b/>
              </w:rPr>
            </w:pPr>
            <w:r>
              <w:rPr>
                <w:b/>
              </w:rPr>
              <w:t>AVERAGE DAYS WITH POOR MENTAL HEALTH</w:t>
            </w:r>
          </w:p>
        </w:tc>
        <w:tc>
          <w:tcPr>
            <w:tcW w:w="3748" w:type="dxa"/>
            <w:tcMar>
              <w:top w:w="100" w:type="dxa"/>
              <w:left w:w="100" w:type="dxa"/>
              <w:bottom w:w="100" w:type="dxa"/>
              <w:right w:w="100" w:type="dxa"/>
            </w:tcMar>
          </w:tcPr>
          <w:p w14:paraId="602B9285" w14:textId="77777777" w:rsidR="003F4947" w:rsidRDefault="00000000">
            <w:pPr>
              <w:widowControl w:val="0"/>
              <w:jc w:val="center"/>
              <w:rPr>
                <w:b/>
              </w:rPr>
            </w:pPr>
            <w:r>
              <w:rPr>
                <w:b/>
              </w:rPr>
              <w:t>AVERAGE CIGARETTES PER DAY</w:t>
            </w:r>
          </w:p>
        </w:tc>
      </w:tr>
      <w:tr w:rsidR="003F4947" w14:paraId="33A77E64" w14:textId="77777777">
        <w:trPr>
          <w:trHeight w:val="410"/>
        </w:trPr>
        <w:tc>
          <w:tcPr>
            <w:tcW w:w="3858" w:type="dxa"/>
            <w:tcMar>
              <w:top w:w="100" w:type="dxa"/>
              <w:left w:w="100" w:type="dxa"/>
              <w:bottom w:w="100" w:type="dxa"/>
              <w:right w:w="100" w:type="dxa"/>
            </w:tcMar>
          </w:tcPr>
          <w:p w14:paraId="6F26B4A4" w14:textId="77777777" w:rsidR="003F4947" w:rsidRDefault="00000000">
            <w:pPr>
              <w:widowControl w:val="0"/>
              <w:jc w:val="center"/>
              <w:rPr>
                <w:b/>
              </w:rPr>
            </w:pPr>
            <w:r>
              <w:rPr>
                <w:b/>
                <w:noProof/>
              </w:rPr>
              <w:drawing>
                <wp:inline distT="114300" distB="114300" distL="114300" distR="114300" wp14:anchorId="084D4724" wp14:editId="17AEE847">
                  <wp:extent cx="2314575" cy="143510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2314575" cy="1435100"/>
                          </a:xfrm>
                          <a:prstGeom prst="rect">
                            <a:avLst/>
                          </a:prstGeom>
                          <a:ln/>
                        </pic:spPr>
                      </pic:pic>
                    </a:graphicData>
                  </a:graphic>
                </wp:inline>
              </w:drawing>
            </w:r>
          </w:p>
        </w:tc>
        <w:tc>
          <w:tcPr>
            <w:tcW w:w="3748" w:type="dxa"/>
            <w:tcMar>
              <w:top w:w="100" w:type="dxa"/>
              <w:left w:w="100" w:type="dxa"/>
              <w:bottom w:w="100" w:type="dxa"/>
              <w:right w:w="100" w:type="dxa"/>
            </w:tcMar>
          </w:tcPr>
          <w:p w14:paraId="3AECDF95" w14:textId="77777777" w:rsidR="003F4947" w:rsidRDefault="00000000">
            <w:pPr>
              <w:widowControl w:val="0"/>
              <w:jc w:val="center"/>
              <w:rPr>
                <w:b/>
              </w:rPr>
            </w:pPr>
            <w:r>
              <w:rPr>
                <w:b/>
                <w:noProof/>
              </w:rPr>
              <w:drawing>
                <wp:inline distT="114300" distB="114300" distL="114300" distR="114300" wp14:anchorId="2C11B39D" wp14:editId="3E2458A0">
                  <wp:extent cx="2247900" cy="1384300"/>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2247900" cy="1384300"/>
                          </a:xfrm>
                          <a:prstGeom prst="rect">
                            <a:avLst/>
                          </a:prstGeom>
                          <a:ln/>
                        </pic:spPr>
                      </pic:pic>
                    </a:graphicData>
                  </a:graphic>
                </wp:inline>
              </w:drawing>
            </w:r>
          </w:p>
        </w:tc>
        <w:tc>
          <w:tcPr>
            <w:tcW w:w="3748" w:type="dxa"/>
            <w:tcMar>
              <w:top w:w="100" w:type="dxa"/>
              <w:left w:w="100" w:type="dxa"/>
              <w:bottom w:w="100" w:type="dxa"/>
              <w:right w:w="100" w:type="dxa"/>
            </w:tcMar>
          </w:tcPr>
          <w:p w14:paraId="2C4A262E" w14:textId="77777777" w:rsidR="003F4947" w:rsidRDefault="00000000">
            <w:pPr>
              <w:widowControl w:val="0"/>
              <w:jc w:val="center"/>
              <w:rPr>
                <w:b/>
              </w:rPr>
            </w:pPr>
            <w:r>
              <w:rPr>
                <w:b/>
                <w:noProof/>
              </w:rPr>
              <w:drawing>
                <wp:inline distT="114300" distB="114300" distL="114300" distR="114300" wp14:anchorId="1368D85E" wp14:editId="38414F0A">
                  <wp:extent cx="2247900" cy="1409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247900" cy="1409700"/>
                          </a:xfrm>
                          <a:prstGeom prst="rect">
                            <a:avLst/>
                          </a:prstGeom>
                          <a:ln/>
                        </pic:spPr>
                      </pic:pic>
                    </a:graphicData>
                  </a:graphic>
                </wp:inline>
              </w:drawing>
            </w:r>
          </w:p>
        </w:tc>
      </w:tr>
      <w:tr w:rsidR="003F4947" w14:paraId="610BC812" w14:textId="77777777">
        <w:trPr>
          <w:trHeight w:val="410"/>
        </w:trPr>
        <w:tc>
          <w:tcPr>
            <w:tcW w:w="3858" w:type="dxa"/>
            <w:tcMar>
              <w:top w:w="100" w:type="dxa"/>
              <w:left w:w="100" w:type="dxa"/>
              <w:bottom w:w="100" w:type="dxa"/>
              <w:right w:w="100" w:type="dxa"/>
            </w:tcMar>
          </w:tcPr>
          <w:p w14:paraId="3BA88756" w14:textId="587C9098" w:rsidR="003F4947" w:rsidRDefault="00000000">
            <w:pPr>
              <w:widowControl w:val="0"/>
              <w:jc w:val="both"/>
              <w:rPr>
                <w:sz w:val="22"/>
                <w:szCs w:val="22"/>
              </w:rPr>
            </w:pPr>
            <w:r>
              <w:rPr>
                <w:sz w:val="22"/>
                <w:szCs w:val="22"/>
              </w:rPr>
              <w:t xml:space="preserve">The graph shows that individuals diagnosed with heart disease have </w:t>
            </w:r>
            <w:r w:rsidR="005E0174">
              <w:rPr>
                <w:sz w:val="22"/>
                <w:szCs w:val="22"/>
              </w:rPr>
              <w:t>an average of 9 out of 30 days of poor physical health. Research studies have shown that heart disease compromises physical health,</w:t>
            </w:r>
            <w:r>
              <w:rPr>
                <w:sz w:val="22"/>
                <w:szCs w:val="22"/>
              </w:rPr>
              <w:t xml:space="preserve"> which can lead to symptoms such as chest pain, shortness of breath, fatigue, and reduced exercise tolerance (Interior Community Health </w:t>
            </w:r>
            <w:proofErr w:type="spellStart"/>
            <w:r>
              <w:rPr>
                <w:sz w:val="22"/>
                <w:szCs w:val="22"/>
              </w:rPr>
              <w:t>Center</w:t>
            </w:r>
            <w:proofErr w:type="spellEnd"/>
            <w:r>
              <w:rPr>
                <w:sz w:val="22"/>
                <w:szCs w:val="22"/>
              </w:rPr>
              <w:t>, 2024).</w:t>
            </w:r>
          </w:p>
        </w:tc>
        <w:tc>
          <w:tcPr>
            <w:tcW w:w="3748" w:type="dxa"/>
            <w:tcMar>
              <w:top w:w="100" w:type="dxa"/>
              <w:left w:w="100" w:type="dxa"/>
              <w:bottom w:w="100" w:type="dxa"/>
              <w:right w:w="100" w:type="dxa"/>
            </w:tcMar>
          </w:tcPr>
          <w:p w14:paraId="4B5CD33F" w14:textId="77777777" w:rsidR="003F4947" w:rsidRDefault="00000000">
            <w:pPr>
              <w:widowControl w:val="0"/>
              <w:jc w:val="both"/>
              <w:rPr>
                <w:sz w:val="22"/>
                <w:szCs w:val="22"/>
              </w:rPr>
            </w:pPr>
            <w:r>
              <w:rPr>
                <w:sz w:val="22"/>
                <w:szCs w:val="22"/>
              </w:rPr>
              <w:t>The graph indicates that individuals diagnosed with heart disease experience a higher average of 5 out of 30 days of poor mental health. Research findings suggest that symptoms of mental health disorders may emerge following an acute heart disease event (</w:t>
            </w:r>
            <w:proofErr w:type="spellStart"/>
            <w:r>
              <w:rPr>
                <w:sz w:val="22"/>
                <w:szCs w:val="22"/>
              </w:rPr>
              <w:t>Centers</w:t>
            </w:r>
            <w:proofErr w:type="spellEnd"/>
            <w:r>
              <w:rPr>
                <w:sz w:val="22"/>
                <w:szCs w:val="22"/>
              </w:rPr>
              <w:t xml:space="preserve"> for Disease Control and Prevention, 2020) . The stress of heart disease management can contribute to feelings of anxiety, depression, and overall psychological distress (Ryder, 2024).</w:t>
            </w:r>
          </w:p>
        </w:tc>
        <w:tc>
          <w:tcPr>
            <w:tcW w:w="3748" w:type="dxa"/>
            <w:tcMar>
              <w:top w:w="100" w:type="dxa"/>
              <w:left w:w="100" w:type="dxa"/>
              <w:bottom w:w="100" w:type="dxa"/>
              <w:right w:w="100" w:type="dxa"/>
            </w:tcMar>
          </w:tcPr>
          <w:p w14:paraId="4320EC08" w14:textId="77777777" w:rsidR="003F4947" w:rsidRDefault="00000000">
            <w:pPr>
              <w:widowControl w:val="0"/>
              <w:jc w:val="both"/>
              <w:rPr>
                <w:sz w:val="22"/>
                <w:szCs w:val="22"/>
              </w:rPr>
            </w:pPr>
            <w:r>
              <w:rPr>
                <w:sz w:val="22"/>
                <w:szCs w:val="22"/>
              </w:rPr>
              <w:t>The graph illustrates that individuals who smoke a higher average number of cigarettes per day have a higher risk of developing heart disease. This relationship is reinforced by studies showing that the compounds present in cigarette smoke promote the accumulation of plaque in blood vessels, leading to their constriction and thickening (</w:t>
            </w:r>
            <w:proofErr w:type="spellStart"/>
            <w:r>
              <w:rPr>
                <w:sz w:val="22"/>
                <w:szCs w:val="22"/>
              </w:rPr>
              <w:t>Centers</w:t>
            </w:r>
            <w:proofErr w:type="spellEnd"/>
            <w:r>
              <w:rPr>
                <w:sz w:val="22"/>
                <w:szCs w:val="22"/>
              </w:rPr>
              <w:t xml:space="preserve"> for Disease Control and Prevention, 2024). Harmful substances in cigarettes can elevate heart rate and induce inflammation (Parmar et al., 2023). These factors collectively heighten the risk of developing cardiovascular conditions. </w:t>
            </w:r>
          </w:p>
        </w:tc>
      </w:tr>
    </w:tbl>
    <w:p w14:paraId="1C073A3A" w14:textId="77777777" w:rsidR="003F4947" w:rsidRDefault="003F4947">
      <w:pPr>
        <w:rPr>
          <w:b/>
        </w:rPr>
      </w:pPr>
    </w:p>
    <w:tbl>
      <w:tblPr>
        <w:tblStyle w:val="a2"/>
        <w:tblW w:w="11355"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60"/>
        <w:gridCol w:w="5595"/>
      </w:tblGrid>
      <w:tr w:rsidR="003F4947" w14:paraId="3BFB8D82" w14:textId="77777777">
        <w:trPr>
          <w:trHeight w:val="440"/>
        </w:trPr>
        <w:tc>
          <w:tcPr>
            <w:tcW w:w="11355" w:type="dxa"/>
            <w:gridSpan w:val="2"/>
            <w:shd w:val="clear" w:color="auto" w:fill="D9D9D9"/>
            <w:tcMar>
              <w:top w:w="100" w:type="dxa"/>
              <w:left w:w="100" w:type="dxa"/>
              <w:bottom w:w="100" w:type="dxa"/>
              <w:right w:w="100" w:type="dxa"/>
            </w:tcMar>
          </w:tcPr>
          <w:p w14:paraId="5C5174D2" w14:textId="77777777" w:rsidR="003F4947" w:rsidRDefault="00000000">
            <w:pPr>
              <w:widowControl w:val="0"/>
              <w:jc w:val="center"/>
            </w:pPr>
            <w:r>
              <w:rPr>
                <w:b/>
              </w:rPr>
              <w:lastRenderedPageBreak/>
              <w:t>BIVARIATE ANALYSIS BETWEEN 2 PREDICTOR VARIABLES</w:t>
            </w:r>
          </w:p>
        </w:tc>
      </w:tr>
      <w:tr w:rsidR="003F4947" w14:paraId="64951182" w14:textId="77777777">
        <w:trPr>
          <w:trHeight w:val="410"/>
        </w:trPr>
        <w:tc>
          <w:tcPr>
            <w:tcW w:w="5760" w:type="dxa"/>
            <w:shd w:val="clear" w:color="auto" w:fill="EFEFEF"/>
            <w:tcMar>
              <w:top w:w="100" w:type="dxa"/>
              <w:left w:w="100" w:type="dxa"/>
              <w:bottom w:w="100" w:type="dxa"/>
              <w:right w:w="100" w:type="dxa"/>
            </w:tcMar>
          </w:tcPr>
          <w:p w14:paraId="3C707950" w14:textId="77777777" w:rsidR="003F4947" w:rsidRDefault="00000000">
            <w:pPr>
              <w:widowControl w:val="0"/>
              <w:jc w:val="center"/>
              <w:rPr>
                <w:b/>
              </w:rPr>
            </w:pPr>
            <w:r>
              <w:rPr>
                <w:b/>
              </w:rPr>
              <w:t>BMI CATEGORY BY DIABETES</w:t>
            </w:r>
          </w:p>
        </w:tc>
        <w:tc>
          <w:tcPr>
            <w:tcW w:w="5595" w:type="dxa"/>
            <w:shd w:val="clear" w:color="auto" w:fill="EFEFEF"/>
            <w:tcMar>
              <w:top w:w="100" w:type="dxa"/>
              <w:left w:w="100" w:type="dxa"/>
              <w:bottom w:w="100" w:type="dxa"/>
              <w:right w:w="100" w:type="dxa"/>
            </w:tcMar>
          </w:tcPr>
          <w:p w14:paraId="41EAB7AC" w14:textId="77777777" w:rsidR="003F4947" w:rsidRDefault="00000000">
            <w:pPr>
              <w:widowControl w:val="0"/>
              <w:jc w:val="center"/>
              <w:rPr>
                <w:b/>
              </w:rPr>
            </w:pPr>
            <w:r>
              <w:rPr>
                <w:b/>
              </w:rPr>
              <w:t>AVERAGE DAYS WITH POOR MENTAL HEALTH BY INCOME</w:t>
            </w:r>
          </w:p>
        </w:tc>
      </w:tr>
      <w:tr w:rsidR="003F4947" w14:paraId="03CB91AA" w14:textId="77777777">
        <w:trPr>
          <w:trHeight w:val="410"/>
        </w:trPr>
        <w:tc>
          <w:tcPr>
            <w:tcW w:w="5760" w:type="dxa"/>
            <w:tcMar>
              <w:top w:w="100" w:type="dxa"/>
              <w:left w:w="100" w:type="dxa"/>
              <w:bottom w:w="100" w:type="dxa"/>
              <w:right w:w="100" w:type="dxa"/>
            </w:tcMar>
          </w:tcPr>
          <w:p w14:paraId="45CD81C4" w14:textId="77777777" w:rsidR="003F4947" w:rsidRDefault="00000000">
            <w:pPr>
              <w:widowControl w:val="0"/>
              <w:jc w:val="center"/>
              <w:rPr>
                <w:b/>
              </w:rPr>
            </w:pPr>
            <w:r>
              <w:rPr>
                <w:b/>
                <w:noProof/>
              </w:rPr>
              <w:drawing>
                <wp:inline distT="114300" distB="114300" distL="114300" distR="114300" wp14:anchorId="3C81F1A6" wp14:editId="60203DED">
                  <wp:extent cx="3524250" cy="21717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3524250" cy="2171700"/>
                          </a:xfrm>
                          <a:prstGeom prst="rect">
                            <a:avLst/>
                          </a:prstGeom>
                          <a:ln/>
                        </pic:spPr>
                      </pic:pic>
                    </a:graphicData>
                  </a:graphic>
                </wp:inline>
              </w:drawing>
            </w:r>
          </w:p>
        </w:tc>
        <w:tc>
          <w:tcPr>
            <w:tcW w:w="5595" w:type="dxa"/>
            <w:tcMar>
              <w:top w:w="100" w:type="dxa"/>
              <w:left w:w="100" w:type="dxa"/>
              <w:bottom w:w="100" w:type="dxa"/>
              <w:right w:w="100" w:type="dxa"/>
            </w:tcMar>
          </w:tcPr>
          <w:p w14:paraId="77F8185D" w14:textId="77777777" w:rsidR="003F4947" w:rsidRDefault="00000000">
            <w:pPr>
              <w:rPr>
                <w:b/>
              </w:rPr>
            </w:pPr>
            <w:r>
              <w:rPr>
                <w:noProof/>
              </w:rPr>
              <w:drawing>
                <wp:inline distT="114300" distB="114300" distL="114300" distR="114300" wp14:anchorId="4FF49805" wp14:editId="7578D95F">
                  <wp:extent cx="3419475" cy="20828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3419475" cy="2082800"/>
                          </a:xfrm>
                          <a:prstGeom prst="rect">
                            <a:avLst/>
                          </a:prstGeom>
                          <a:ln/>
                        </pic:spPr>
                      </pic:pic>
                    </a:graphicData>
                  </a:graphic>
                </wp:inline>
              </w:drawing>
            </w:r>
          </w:p>
        </w:tc>
      </w:tr>
      <w:tr w:rsidR="003F4947" w14:paraId="6D5D3901" w14:textId="77777777">
        <w:trPr>
          <w:trHeight w:val="410"/>
        </w:trPr>
        <w:tc>
          <w:tcPr>
            <w:tcW w:w="5760" w:type="dxa"/>
            <w:tcMar>
              <w:top w:w="100" w:type="dxa"/>
              <w:left w:w="100" w:type="dxa"/>
              <w:bottom w:w="100" w:type="dxa"/>
              <w:right w:w="100" w:type="dxa"/>
            </w:tcMar>
          </w:tcPr>
          <w:p w14:paraId="339FCD32" w14:textId="77777777" w:rsidR="003F4947" w:rsidRDefault="00000000">
            <w:pPr>
              <w:widowControl w:val="0"/>
              <w:jc w:val="both"/>
              <w:rPr>
                <w:sz w:val="22"/>
                <w:szCs w:val="22"/>
              </w:rPr>
            </w:pPr>
            <w:r>
              <w:rPr>
                <w:sz w:val="22"/>
                <w:szCs w:val="22"/>
              </w:rPr>
              <w:t xml:space="preserve">The graph illustrates a significant association between obesity and the frequency of diabetes. Excessive body fat accumulation is a key contributor to the development of type 2 diabetes, with the risk escalating proportionally with higher body mass index levels. Consequently, the global rise in obesity rates has corresponded with a parallel surge in the incidence of type 2 diabetes. (Klein et al., 2022) </w:t>
            </w:r>
          </w:p>
        </w:tc>
        <w:tc>
          <w:tcPr>
            <w:tcW w:w="5595" w:type="dxa"/>
            <w:tcMar>
              <w:top w:w="100" w:type="dxa"/>
              <w:left w:w="100" w:type="dxa"/>
              <w:bottom w:w="100" w:type="dxa"/>
              <w:right w:w="100" w:type="dxa"/>
            </w:tcMar>
          </w:tcPr>
          <w:p w14:paraId="148FD7F9" w14:textId="77777777" w:rsidR="003F4947" w:rsidRDefault="00000000">
            <w:pPr>
              <w:widowControl w:val="0"/>
              <w:rPr>
                <w:sz w:val="22"/>
                <w:szCs w:val="22"/>
              </w:rPr>
            </w:pPr>
            <w:r>
              <w:rPr>
                <w:sz w:val="22"/>
                <w:szCs w:val="22"/>
              </w:rPr>
              <w:t>The graph shows that when the level of income earned increases, the average number of days with poor mental health in 30 days decreases. This aligns with our research that higher income allows for increased life satisfaction, meeting of personal needs and access to healthcare (Li et al., 2022). This reduces the stress that comes with financial difficulties, enhancing their mental health. This also explains the generally decreasing trend of CVD risk as income increases (Appendix C).</w:t>
            </w:r>
          </w:p>
        </w:tc>
      </w:tr>
    </w:tbl>
    <w:p w14:paraId="2C60DB7E" w14:textId="77777777" w:rsidR="003F4947" w:rsidRDefault="003F4947">
      <w:pPr>
        <w:rPr>
          <w:b/>
        </w:rPr>
      </w:pPr>
    </w:p>
    <w:p w14:paraId="1AD13BA1" w14:textId="77777777" w:rsidR="003F4947" w:rsidRDefault="00000000">
      <w:pPr>
        <w:pStyle w:val="Heading3"/>
      </w:pPr>
      <w:bookmarkStart w:id="24" w:name="_k1fjzrkpiyvc" w:colFirst="0" w:colLast="0"/>
      <w:bookmarkEnd w:id="24"/>
      <w:r>
        <w:t>3.3.2 Multivariate EDA</w:t>
      </w:r>
    </w:p>
    <w:p w14:paraId="67E95492" w14:textId="77777777" w:rsidR="003F4947" w:rsidRDefault="003F4947"/>
    <w:tbl>
      <w:tblPr>
        <w:tblStyle w:val="a3"/>
        <w:tblW w:w="11355"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9"/>
        <w:gridCol w:w="3748"/>
        <w:gridCol w:w="3748"/>
      </w:tblGrid>
      <w:tr w:rsidR="003F4947" w14:paraId="67BB0F10" w14:textId="77777777">
        <w:trPr>
          <w:trHeight w:val="440"/>
        </w:trPr>
        <w:tc>
          <w:tcPr>
            <w:tcW w:w="3858" w:type="dxa"/>
            <w:shd w:val="clear" w:color="auto" w:fill="EFEFEF"/>
            <w:tcMar>
              <w:top w:w="100" w:type="dxa"/>
              <w:left w:w="100" w:type="dxa"/>
              <w:bottom w:w="100" w:type="dxa"/>
              <w:right w:w="100" w:type="dxa"/>
            </w:tcMar>
          </w:tcPr>
          <w:p w14:paraId="7D5E5102" w14:textId="77777777" w:rsidR="003F4947" w:rsidRDefault="00000000">
            <w:pPr>
              <w:widowControl w:val="0"/>
              <w:spacing w:line="216" w:lineRule="auto"/>
              <w:jc w:val="center"/>
              <w:rPr>
                <w:b/>
              </w:rPr>
            </w:pPr>
            <w:r>
              <w:rPr>
                <w:b/>
              </w:rPr>
              <w:t>HEART DISEASE BY SLEEP DURATION AND AGE GROUP</w:t>
            </w:r>
          </w:p>
        </w:tc>
        <w:tc>
          <w:tcPr>
            <w:tcW w:w="3748" w:type="dxa"/>
            <w:shd w:val="clear" w:color="auto" w:fill="EFEFEF"/>
            <w:tcMar>
              <w:top w:w="100" w:type="dxa"/>
              <w:left w:w="100" w:type="dxa"/>
              <w:bottom w:w="100" w:type="dxa"/>
              <w:right w:w="100" w:type="dxa"/>
            </w:tcMar>
          </w:tcPr>
          <w:p w14:paraId="2656B01D" w14:textId="77777777" w:rsidR="003F4947" w:rsidRDefault="00000000">
            <w:pPr>
              <w:widowControl w:val="0"/>
              <w:spacing w:line="216" w:lineRule="auto"/>
              <w:jc w:val="center"/>
            </w:pPr>
            <w:r>
              <w:rPr>
                <w:b/>
              </w:rPr>
              <w:t>HEART DISEASE BY CIGARETTES PER DAY AND AGE GROUP</w:t>
            </w:r>
          </w:p>
        </w:tc>
        <w:tc>
          <w:tcPr>
            <w:tcW w:w="3748" w:type="dxa"/>
            <w:shd w:val="clear" w:color="auto" w:fill="EFEFEF"/>
            <w:tcMar>
              <w:top w:w="100" w:type="dxa"/>
              <w:left w:w="100" w:type="dxa"/>
              <w:bottom w:w="100" w:type="dxa"/>
              <w:right w:w="100" w:type="dxa"/>
            </w:tcMar>
          </w:tcPr>
          <w:p w14:paraId="66AF2213" w14:textId="77777777" w:rsidR="003F4947" w:rsidRDefault="00000000">
            <w:pPr>
              <w:widowControl w:val="0"/>
              <w:spacing w:line="216" w:lineRule="auto"/>
              <w:jc w:val="center"/>
            </w:pPr>
            <w:r>
              <w:rPr>
                <w:b/>
              </w:rPr>
              <w:t>HEART DISEASE BY DRINKING DAYS PER MONTH AND AGE GROUP</w:t>
            </w:r>
          </w:p>
        </w:tc>
      </w:tr>
      <w:tr w:rsidR="003F4947" w14:paraId="26643C55" w14:textId="77777777">
        <w:trPr>
          <w:trHeight w:val="2835"/>
        </w:trPr>
        <w:tc>
          <w:tcPr>
            <w:tcW w:w="3858" w:type="dxa"/>
            <w:shd w:val="clear" w:color="auto" w:fill="auto"/>
            <w:tcMar>
              <w:top w:w="100" w:type="dxa"/>
              <w:left w:w="100" w:type="dxa"/>
              <w:bottom w:w="100" w:type="dxa"/>
              <w:right w:w="100" w:type="dxa"/>
            </w:tcMar>
          </w:tcPr>
          <w:p w14:paraId="0E3DC2B1" w14:textId="77777777" w:rsidR="003F4947" w:rsidRDefault="00000000">
            <w:pPr>
              <w:rPr>
                <w:b/>
              </w:rPr>
            </w:pPr>
            <w:r>
              <w:rPr>
                <w:b/>
                <w:noProof/>
              </w:rPr>
              <w:drawing>
                <wp:inline distT="114300" distB="114300" distL="114300" distR="114300" wp14:anchorId="3837FE62" wp14:editId="5726CC98">
                  <wp:extent cx="2314575" cy="1473200"/>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314575" cy="1473200"/>
                          </a:xfrm>
                          <a:prstGeom prst="rect">
                            <a:avLst/>
                          </a:prstGeom>
                          <a:ln/>
                        </pic:spPr>
                      </pic:pic>
                    </a:graphicData>
                  </a:graphic>
                </wp:inline>
              </w:drawing>
            </w:r>
          </w:p>
        </w:tc>
        <w:tc>
          <w:tcPr>
            <w:tcW w:w="3748" w:type="dxa"/>
            <w:shd w:val="clear" w:color="auto" w:fill="auto"/>
            <w:tcMar>
              <w:top w:w="100" w:type="dxa"/>
              <w:left w:w="100" w:type="dxa"/>
              <w:bottom w:w="100" w:type="dxa"/>
              <w:right w:w="100" w:type="dxa"/>
            </w:tcMar>
          </w:tcPr>
          <w:p w14:paraId="7262A6A9" w14:textId="77777777" w:rsidR="003F4947" w:rsidRDefault="00000000">
            <w:pPr>
              <w:rPr>
                <w:b/>
              </w:rPr>
            </w:pPr>
            <w:r>
              <w:rPr>
                <w:b/>
                <w:noProof/>
              </w:rPr>
              <w:drawing>
                <wp:inline distT="114300" distB="114300" distL="114300" distR="114300" wp14:anchorId="0683B8A4" wp14:editId="064F21C1">
                  <wp:extent cx="2247900" cy="14478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2247900" cy="1447800"/>
                          </a:xfrm>
                          <a:prstGeom prst="rect">
                            <a:avLst/>
                          </a:prstGeom>
                          <a:ln/>
                        </pic:spPr>
                      </pic:pic>
                    </a:graphicData>
                  </a:graphic>
                </wp:inline>
              </w:drawing>
            </w:r>
          </w:p>
        </w:tc>
        <w:tc>
          <w:tcPr>
            <w:tcW w:w="3748" w:type="dxa"/>
            <w:shd w:val="clear" w:color="auto" w:fill="auto"/>
            <w:tcMar>
              <w:top w:w="100" w:type="dxa"/>
              <w:left w:w="100" w:type="dxa"/>
              <w:bottom w:w="100" w:type="dxa"/>
              <w:right w:w="100" w:type="dxa"/>
            </w:tcMar>
          </w:tcPr>
          <w:p w14:paraId="4DA0A199" w14:textId="77777777" w:rsidR="003F4947" w:rsidRDefault="00000000">
            <w:pPr>
              <w:rPr>
                <w:b/>
              </w:rPr>
            </w:pPr>
            <w:r>
              <w:rPr>
                <w:b/>
                <w:noProof/>
              </w:rPr>
              <w:drawing>
                <wp:inline distT="114300" distB="114300" distL="114300" distR="114300" wp14:anchorId="24CEA91B" wp14:editId="273A28EF">
                  <wp:extent cx="2247900" cy="14478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2247900" cy="1447800"/>
                          </a:xfrm>
                          <a:prstGeom prst="rect">
                            <a:avLst/>
                          </a:prstGeom>
                          <a:ln/>
                        </pic:spPr>
                      </pic:pic>
                    </a:graphicData>
                  </a:graphic>
                </wp:inline>
              </w:drawing>
            </w:r>
          </w:p>
        </w:tc>
      </w:tr>
      <w:tr w:rsidR="003F4947" w14:paraId="73D115F9" w14:textId="77777777">
        <w:trPr>
          <w:trHeight w:val="30"/>
        </w:trPr>
        <w:tc>
          <w:tcPr>
            <w:tcW w:w="3858" w:type="dxa"/>
            <w:shd w:val="clear" w:color="auto" w:fill="auto"/>
            <w:tcMar>
              <w:top w:w="100" w:type="dxa"/>
              <w:left w:w="100" w:type="dxa"/>
              <w:bottom w:w="100" w:type="dxa"/>
              <w:right w:w="100" w:type="dxa"/>
            </w:tcMar>
          </w:tcPr>
          <w:p w14:paraId="6E6B42DF" w14:textId="77777777" w:rsidR="003F4947" w:rsidRDefault="00000000">
            <w:pPr>
              <w:widowControl w:val="0"/>
              <w:jc w:val="both"/>
              <w:rPr>
                <w:sz w:val="22"/>
                <w:szCs w:val="22"/>
              </w:rPr>
            </w:pPr>
            <w:r>
              <w:rPr>
                <w:sz w:val="22"/>
                <w:szCs w:val="22"/>
              </w:rPr>
              <w:t xml:space="preserve">Based on the graph, those with less than 7 hours of sleep represent a higher percentage of heart disease compared to those who sleep more than 7 hours. This trend aligns with our research as a lack of </w:t>
            </w:r>
            <w:r>
              <w:rPr>
                <w:sz w:val="22"/>
                <w:szCs w:val="22"/>
              </w:rPr>
              <w:lastRenderedPageBreak/>
              <w:t>sufficient sleep can disrupt hunger hormones, causing one to indulge in more high-fat food, as well as increase blood pressure and blood sugar.  (Corliss, 2022) Concluding that those sleeping less than 6 hours a day have a 20% higher incidence of heart attack.</w:t>
            </w:r>
          </w:p>
          <w:p w14:paraId="23F1557B" w14:textId="77777777" w:rsidR="003F4947" w:rsidRDefault="003F4947">
            <w:pPr>
              <w:widowControl w:val="0"/>
              <w:jc w:val="both"/>
              <w:rPr>
                <w:sz w:val="22"/>
                <w:szCs w:val="22"/>
              </w:rPr>
            </w:pPr>
          </w:p>
          <w:p w14:paraId="7C691BE2" w14:textId="77777777" w:rsidR="003F4947" w:rsidRDefault="00000000">
            <w:pPr>
              <w:widowControl w:val="0"/>
              <w:jc w:val="both"/>
              <w:rPr>
                <w:sz w:val="22"/>
                <w:szCs w:val="22"/>
              </w:rPr>
            </w:pPr>
            <w:r>
              <w:rPr>
                <w:sz w:val="22"/>
                <w:szCs w:val="22"/>
              </w:rPr>
              <w:t>It is also notable that despite having more than 10 hours of sleep, the highest probability of suffering from heart attack is amongst those above 65 years old. A possible reason could be due to underlying health issues coupled with old age, causing one to sleep longer. Hence, those who sleep longer have an increased risk of getting heart disease by 41%. (</w:t>
            </w:r>
            <w:proofErr w:type="spellStart"/>
            <w:r>
              <w:rPr>
                <w:sz w:val="22"/>
                <w:szCs w:val="22"/>
              </w:rPr>
              <w:t>Avramova</w:t>
            </w:r>
            <w:proofErr w:type="spellEnd"/>
            <w:r>
              <w:rPr>
                <w:sz w:val="22"/>
                <w:szCs w:val="22"/>
              </w:rPr>
              <w:t xml:space="preserve">, 2018) </w:t>
            </w:r>
          </w:p>
        </w:tc>
        <w:tc>
          <w:tcPr>
            <w:tcW w:w="3748" w:type="dxa"/>
            <w:shd w:val="clear" w:color="auto" w:fill="auto"/>
            <w:tcMar>
              <w:top w:w="100" w:type="dxa"/>
              <w:left w:w="100" w:type="dxa"/>
              <w:bottom w:w="100" w:type="dxa"/>
              <w:right w:w="100" w:type="dxa"/>
            </w:tcMar>
          </w:tcPr>
          <w:p w14:paraId="675FA2E3" w14:textId="77777777" w:rsidR="003F4947" w:rsidRDefault="00000000">
            <w:pPr>
              <w:widowControl w:val="0"/>
              <w:jc w:val="both"/>
              <w:rPr>
                <w:sz w:val="22"/>
                <w:szCs w:val="22"/>
              </w:rPr>
            </w:pPr>
            <w:r>
              <w:rPr>
                <w:sz w:val="22"/>
                <w:szCs w:val="22"/>
              </w:rPr>
              <w:lastRenderedPageBreak/>
              <w:t xml:space="preserve">The figure shows an increasing trend of those with heart disease as age and number of cigarettes smoked per day increases. This trend is consistent with our findings on how harmful chemicals </w:t>
            </w:r>
            <w:r>
              <w:rPr>
                <w:sz w:val="22"/>
                <w:szCs w:val="22"/>
              </w:rPr>
              <w:lastRenderedPageBreak/>
              <w:t xml:space="preserve">from smoking promote plaque to form in blood vessels and increases one’s chance of suffering from cardiovascular disease. </w:t>
            </w:r>
          </w:p>
          <w:p w14:paraId="5AF8CCFC" w14:textId="77777777" w:rsidR="003F4947" w:rsidRDefault="003F4947">
            <w:pPr>
              <w:widowControl w:val="0"/>
              <w:jc w:val="both"/>
              <w:rPr>
                <w:sz w:val="22"/>
                <w:szCs w:val="22"/>
              </w:rPr>
            </w:pPr>
          </w:p>
          <w:p w14:paraId="15DCB651" w14:textId="77777777" w:rsidR="003F4947" w:rsidRDefault="00000000">
            <w:pPr>
              <w:widowControl w:val="0"/>
              <w:jc w:val="both"/>
              <w:rPr>
                <w:sz w:val="22"/>
                <w:szCs w:val="22"/>
              </w:rPr>
            </w:pPr>
            <w:r>
              <w:rPr>
                <w:sz w:val="22"/>
                <w:szCs w:val="22"/>
              </w:rPr>
              <w:t xml:space="preserve">Furthermore, as one ages, it increases one’s chance of developing atherosclerosis; buildup of cholesterol and fats in the wall of the arteries, causing it to harden and restrict blood flow (U.S. Department of Health and Human Services, 2022). </w:t>
            </w:r>
          </w:p>
          <w:p w14:paraId="4F4B01F0" w14:textId="77777777" w:rsidR="003F4947" w:rsidRDefault="003F4947">
            <w:pPr>
              <w:widowControl w:val="0"/>
              <w:jc w:val="both"/>
              <w:rPr>
                <w:sz w:val="22"/>
                <w:szCs w:val="22"/>
              </w:rPr>
            </w:pPr>
          </w:p>
          <w:p w14:paraId="0B963D17" w14:textId="5AB08B21" w:rsidR="003F4947" w:rsidRDefault="00000000">
            <w:pPr>
              <w:widowControl w:val="0"/>
              <w:jc w:val="both"/>
              <w:rPr>
                <w:sz w:val="22"/>
                <w:szCs w:val="22"/>
              </w:rPr>
            </w:pPr>
            <w:r>
              <w:rPr>
                <w:sz w:val="22"/>
                <w:szCs w:val="22"/>
              </w:rPr>
              <w:t xml:space="preserve">Thus, smoking coupled with old age advances plaque </w:t>
            </w:r>
            <w:r w:rsidR="005E0174">
              <w:rPr>
                <w:sz w:val="22"/>
                <w:szCs w:val="22"/>
              </w:rPr>
              <w:t>buildup and significantly increases one’s chance of developing cardiovascular-related</w:t>
            </w:r>
            <w:r>
              <w:rPr>
                <w:sz w:val="22"/>
                <w:szCs w:val="22"/>
              </w:rPr>
              <w:t xml:space="preserve"> disease.</w:t>
            </w:r>
          </w:p>
        </w:tc>
        <w:tc>
          <w:tcPr>
            <w:tcW w:w="3748" w:type="dxa"/>
            <w:shd w:val="clear" w:color="auto" w:fill="auto"/>
            <w:tcMar>
              <w:top w:w="100" w:type="dxa"/>
              <w:left w:w="100" w:type="dxa"/>
              <w:bottom w:w="100" w:type="dxa"/>
              <w:right w:w="100" w:type="dxa"/>
            </w:tcMar>
          </w:tcPr>
          <w:p w14:paraId="1DB25A39" w14:textId="77777777" w:rsidR="003F4947" w:rsidRDefault="00000000">
            <w:pPr>
              <w:widowControl w:val="0"/>
              <w:jc w:val="both"/>
              <w:rPr>
                <w:sz w:val="22"/>
                <w:szCs w:val="22"/>
              </w:rPr>
            </w:pPr>
            <w:r>
              <w:rPr>
                <w:sz w:val="22"/>
                <w:szCs w:val="22"/>
              </w:rPr>
              <w:lastRenderedPageBreak/>
              <w:t xml:space="preserve">In general, the percentage of people with heart disease increases as alcohol consumption and age increases. As excessive consumption of alcohol can increase one’s risk of high blood </w:t>
            </w:r>
            <w:r>
              <w:rPr>
                <w:sz w:val="22"/>
                <w:szCs w:val="22"/>
              </w:rPr>
              <w:lastRenderedPageBreak/>
              <w:t xml:space="preserve">pressure and affect heart health. Over time, as blood is pumped more forcefully through the arteries, it can put an immense strain over the heart and cause heart issues (Miller, 2024). </w:t>
            </w:r>
          </w:p>
          <w:p w14:paraId="5E3BFF64" w14:textId="77777777" w:rsidR="003F4947" w:rsidRDefault="003F4947">
            <w:pPr>
              <w:widowControl w:val="0"/>
              <w:jc w:val="both"/>
              <w:rPr>
                <w:sz w:val="22"/>
                <w:szCs w:val="22"/>
              </w:rPr>
            </w:pPr>
          </w:p>
          <w:p w14:paraId="3EC1927E" w14:textId="77777777" w:rsidR="003F4947" w:rsidRDefault="00000000">
            <w:pPr>
              <w:widowControl w:val="0"/>
              <w:jc w:val="both"/>
              <w:rPr>
                <w:sz w:val="22"/>
                <w:szCs w:val="22"/>
              </w:rPr>
            </w:pPr>
            <w:r>
              <w:rPr>
                <w:sz w:val="22"/>
                <w:szCs w:val="22"/>
              </w:rPr>
              <w:t xml:space="preserve">However, those who do not drink have the highest percentage of people with heart disease. This phenomenon is prevalent amongst those in the age groups above 55 years old. Even though most researchers state that alcohol has a negative impact on heart health, new studies argue that moderate consumption of alcohol can reduce stress over time and lower one’s risk of cardiovascular disease (Chase, 2023). </w:t>
            </w:r>
          </w:p>
          <w:p w14:paraId="231DCC95" w14:textId="77777777" w:rsidR="003F4947" w:rsidRDefault="003F4947">
            <w:pPr>
              <w:widowControl w:val="0"/>
              <w:jc w:val="both"/>
              <w:rPr>
                <w:sz w:val="22"/>
                <w:szCs w:val="22"/>
              </w:rPr>
            </w:pPr>
          </w:p>
          <w:p w14:paraId="493E3DAE" w14:textId="0B9FF045" w:rsidR="003F4947" w:rsidRDefault="005E0174">
            <w:pPr>
              <w:widowControl w:val="0"/>
              <w:jc w:val="both"/>
              <w:rPr>
                <w:sz w:val="22"/>
                <w:szCs w:val="22"/>
              </w:rPr>
            </w:pPr>
            <w:r>
              <w:rPr>
                <w:sz w:val="22"/>
                <w:szCs w:val="22"/>
              </w:rPr>
              <w:t>This indicates</w:t>
            </w:r>
            <w:r w:rsidR="00000000">
              <w:rPr>
                <w:sz w:val="22"/>
                <w:szCs w:val="22"/>
              </w:rPr>
              <w:t xml:space="preserve"> that alcohol consumption is less likely to cause heart disease compared to age and is dependent on the frequency and amount of alcohol consumed.</w:t>
            </w:r>
          </w:p>
        </w:tc>
      </w:tr>
    </w:tbl>
    <w:p w14:paraId="3744E286" w14:textId="77777777" w:rsidR="003F4947" w:rsidRDefault="00000000">
      <w:pPr>
        <w:pStyle w:val="Heading1"/>
        <w:rPr>
          <w:u w:val="none"/>
        </w:rPr>
      </w:pPr>
      <w:bookmarkStart w:id="25" w:name="_tzzmnfn0f2di" w:colFirst="0" w:colLast="0"/>
      <w:bookmarkEnd w:id="25"/>
      <w:r>
        <w:lastRenderedPageBreak/>
        <w:br w:type="page"/>
      </w:r>
    </w:p>
    <w:p w14:paraId="68B30C43" w14:textId="77777777" w:rsidR="003F4947" w:rsidRDefault="00000000">
      <w:pPr>
        <w:pStyle w:val="Heading1"/>
        <w:rPr>
          <w:u w:val="none"/>
        </w:rPr>
      </w:pPr>
      <w:bookmarkStart w:id="26" w:name="_Toc162702726"/>
      <w:r>
        <w:rPr>
          <w:u w:val="none"/>
        </w:rPr>
        <w:lastRenderedPageBreak/>
        <w:t>4. Modelling</w:t>
      </w:r>
      <w:bookmarkEnd w:id="26"/>
    </w:p>
    <w:p w14:paraId="37EA6186" w14:textId="77777777" w:rsidR="003F4947" w:rsidRDefault="00000000">
      <w:pPr>
        <w:jc w:val="both"/>
        <w:rPr>
          <w:u w:val="single"/>
        </w:rPr>
      </w:pPr>
      <w:r>
        <w:rPr>
          <w:u w:val="single"/>
        </w:rPr>
        <w:t>Overall Approach</w:t>
      </w:r>
    </w:p>
    <w:p w14:paraId="35AC1CD5" w14:textId="77777777" w:rsidR="003F4947" w:rsidRDefault="00000000">
      <w:pPr>
        <w:jc w:val="both"/>
      </w:pPr>
      <w:r>
        <w:t xml:space="preserve">Our models aim to predict whether patients are at risk for CVD. This is done so by having </w:t>
      </w:r>
      <w:r>
        <w:rPr>
          <w:color w:val="4A86E8"/>
        </w:rPr>
        <w:t xml:space="preserve">HEART_DISEASE </w:t>
      </w:r>
      <w:r>
        <w:t>as our dependent variable with 2 categories – ‘Yes’ and ‘No’. We then selected the best model based on their metrics.</w:t>
      </w:r>
    </w:p>
    <w:p w14:paraId="26DAF857" w14:textId="77777777" w:rsidR="003F4947" w:rsidRDefault="003F4947">
      <w:pPr>
        <w:jc w:val="both"/>
      </w:pPr>
    </w:p>
    <w:p w14:paraId="3975D6BB" w14:textId="77777777" w:rsidR="003F4947" w:rsidRDefault="00000000">
      <w:pPr>
        <w:jc w:val="both"/>
        <w:rPr>
          <w:u w:val="single"/>
        </w:rPr>
      </w:pPr>
      <w:r>
        <w:rPr>
          <w:u w:val="single"/>
        </w:rPr>
        <w:t>Pre-Processing of Data</w:t>
      </w:r>
    </w:p>
    <w:p w14:paraId="78BB9574" w14:textId="24F7709A" w:rsidR="003F4947" w:rsidRDefault="005E0174">
      <w:pPr>
        <w:jc w:val="both"/>
      </w:pPr>
      <w:r>
        <w:t>Unlike the other numerical variables, CIGARETTES_PER_DAY does not have an upper or lower limit. Therefore, extreme values were removed at the EDA stage to prevent them</w:t>
      </w:r>
      <w:r w:rsidR="00000000">
        <w:t xml:space="preserve"> from skewing the results of our data analysis and hampering model performance (Jadhav, 2023). </w:t>
      </w:r>
    </w:p>
    <w:p w14:paraId="4F6174F5" w14:textId="77777777" w:rsidR="003F4947" w:rsidRDefault="003F4947">
      <w:pPr>
        <w:jc w:val="both"/>
      </w:pPr>
    </w:p>
    <w:p w14:paraId="68D0B18B" w14:textId="77777777" w:rsidR="003F4947" w:rsidRDefault="00000000">
      <w:pPr>
        <w:jc w:val="both"/>
      </w:pPr>
      <w:r>
        <w:t>A Z-score approach was adopted by eliminating the Z-scores of observations exceeding a predefined threshold of 3. This resulted in the removal of 8095 rows with extreme values, reducing the dataset size from 333,374 rows to 325,279 rows.</w:t>
      </w:r>
    </w:p>
    <w:p w14:paraId="293819D5" w14:textId="77777777" w:rsidR="003F4947" w:rsidRDefault="003F4947"/>
    <w:p w14:paraId="6843CF47" w14:textId="77777777" w:rsidR="003F4947" w:rsidRDefault="00000000">
      <w:pPr>
        <w:jc w:val="both"/>
        <w:rPr>
          <w:u w:val="single"/>
        </w:rPr>
      </w:pPr>
      <w:r>
        <w:rPr>
          <w:u w:val="single"/>
        </w:rPr>
        <w:t>Train-Test Split</w:t>
      </w:r>
    </w:p>
    <w:p w14:paraId="0C73BAE7" w14:textId="77777777" w:rsidR="003F4947" w:rsidRDefault="00000000">
      <w:pPr>
        <w:jc w:val="both"/>
      </w:pPr>
      <w:r>
        <w:t xml:space="preserve">Our dataset is imbalanced as the </w:t>
      </w:r>
      <w:proofErr w:type="spellStart"/>
      <w:r>
        <w:t>Yes:No</w:t>
      </w:r>
      <w:proofErr w:type="spellEnd"/>
      <w:r>
        <w:t xml:space="preserve"> ratio for our dependent variable </w:t>
      </w:r>
      <w:r>
        <w:rPr>
          <w:color w:val="4A86E8"/>
        </w:rPr>
        <w:t>HEART_DISEASE</w:t>
      </w:r>
      <w:r>
        <w:t xml:space="preserve"> is 1:15. This can lead to the models forming a bias towards the larger class (No), which can cause a high false negative rate (</w:t>
      </w:r>
      <w:proofErr w:type="spellStart"/>
      <w:r>
        <w:t>Gandler</w:t>
      </w:r>
      <w:proofErr w:type="spellEnd"/>
      <w:r>
        <w:t xml:space="preserve">, 2020). </w:t>
      </w:r>
    </w:p>
    <w:p w14:paraId="4ED5D6CE" w14:textId="77777777" w:rsidR="003F4947" w:rsidRDefault="003F4947">
      <w:pPr>
        <w:jc w:val="both"/>
      </w:pPr>
    </w:p>
    <w:p w14:paraId="7C9E8116" w14:textId="77777777" w:rsidR="003F4947" w:rsidRDefault="00000000">
      <w:pPr>
        <w:jc w:val="both"/>
      </w:pPr>
      <w:r>
        <w:t xml:space="preserve">This is especially undesirable and serious as it might falsely diagnose a patient who is at risk for CVD as having no risk, which can be fatal. Therefore, an </w:t>
      </w:r>
      <w:proofErr w:type="spellStart"/>
      <w:r>
        <w:t>undersampling</w:t>
      </w:r>
      <w:proofErr w:type="spellEnd"/>
      <w:r>
        <w:t xml:space="preserve"> method was used to balance the train set and test set after the 70-30 train-test split to a </w:t>
      </w:r>
      <w:proofErr w:type="spellStart"/>
      <w:r>
        <w:t>Yes:No</w:t>
      </w:r>
      <w:proofErr w:type="spellEnd"/>
      <w:r>
        <w:t xml:space="preserve"> ratio of 1:2. This allows a more balanced train set and test set with a </w:t>
      </w:r>
      <w:proofErr w:type="spellStart"/>
      <w:r>
        <w:t>Yes:No</w:t>
      </w:r>
      <w:proofErr w:type="spellEnd"/>
      <w:r>
        <w:t xml:space="preserve"> ratio of 13068:26136  and 5601:11202 respectively, improving our models’ ability to predict the risk of CVD and reducing false negative rates.</w:t>
      </w:r>
    </w:p>
    <w:p w14:paraId="67CB2A8B" w14:textId="77777777" w:rsidR="003F4947" w:rsidRDefault="003F4947"/>
    <w:p w14:paraId="782BF294" w14:textId="77777777" w:rsidR="003F4947" w:rsidRDefault="00000000">
      <w:pPr>
        <w:pStyle w:val="Heading2"/>
        <w:jc w:val="both"/>
      </w:pPr>
      <w:bookmarkStart w:id="27" w:name="_duxcwou0llne" w:colFirst="0" w:colLast="0"/>
      <w:bookmarkEnd w:id="27"/>
      <w:r>
        <w:t>4.1 Modelling</w:t>
      </w:r>
    </w:p>
    <w:p w14:paraId="49062109" w14:textId="77777777" w:rsidR="003F4947" w:rsidRDefault="00000000">
      <w:pPr>
        <w:jc w:val="both"/>
      </w:pPr>
      <w:r>
        <w:t>We utilised 4 different models to predict CVD and evaluated the best model.</w:t>
      </w:r>
    </w:p>
    <w:p w14:paraId="0B2E271F" w14:textId="77777777" w:rsidR="003F4947" w:rsidRDefault="003F4947">
      <w:pPr>
        <w:jc w:val="both"/>
      </w:pPr>
    </w:p>
    <w:p w14:paraId="049F835E" w14:textId="77777777" w:rsidR="003F4947" w:rsidRDefault="00000000">
      <w:pPr>
        <w:pStyle w:val="Heading3"/>
        <w:jc w:val="both"/>
      </w:pPr>
      <w:bookmarkStart w:id="28" w:name="_3j2khh315z4m" w:colFirst="0" w:colLast="0"/>
      <w:bookmarkEnd w:id="28"/>
      <w:r>
        <w:t>4.1.1 Logistic Regression Model</w:t>
      </w:r>
    </w:p>
    <w:p w14:paraId="767F5BFA" w14:textId="77777777" w:rsidR="003F4947" w:rsidRDefault="00000000">
      <w:pPr>
        <w:jc w:val="both"/>
      </w:pPr>
      <w:r>
        <w:t>Logistic Regression is a statistical method that models the relationship between a categorical dependent variable and one or more independent variables by predicting the probability of an event’s occurrence through a logistic curve, ensuring predictions fall within the range of 0 to 1, making it suitable for classification tasks.</w:t>
      </w:r>
    </w:p>
    <w:p w14:paraId="0EF873D2" w14:textId="77777777" w:rsidR="003F4947" w:rsidRDefault="003F4947">
      <w:pPr>
        <w:jc w:val="both"/>
      </w:pPr>
    </w:p>
    <w:p w14:paraId="6C7FE546" w14:textId="77777777" w:rsidR="003F4947" w:rsidRDefault="00000000">
      <w:pPr>
        <w:jc w:val="both"/>
      </w:pPr>
      <w:r>
        <w:t xml:space="preserve">Firstly, the model was built based on insights derived from EDA </w:t>
      </w:r>
      <w:r>
        <w:rPr>
          <w:color w:val="0D0D0D"/>
        </w:rPr>
        <w:t>which identifies relevant variables showing strong associations with the target variable, ensuring the retention of only impactful predictors (Appendix D, Figure 7.4.1.1).</w:t>
      </w:r>
      <w:r>
        <w:t xml:space="preserve"> </w:t>
      </w:r>
    </w:p>
    <w:p w14:paraId="018BB228" w14:textId="77777777" w:rsidR="003F4947" w:rsidRDefault="003F4947">
      <w:pPr>
        <w:jc w:val="both"/>
      </w:pPr>
    </w:p>
    <w:p w14:paraId="673E6898" w14:textId="77777777" w:rsidR="003F4947" w:rsidRDefault="00000000">
      <w:pPr>
        <w:jc w:val="both"/>
      </w:pPr>
      <w:r>
        <w:t xml:space="preserve">Next, backward stepwise selection was employed to iteratively remove predictors, on a step-by-step basis, based on statistical criteria like p-values or information gain until an optimal subset of variables is obtained </w:t>
      </w:r>
      <w:r>
        <w:rPr>
          <w:color w:val="0D0D0D"/>
        </w:rPr>
        <w:t>(Appendix D, Figure 7.4.1.2)</w:t>
      </w:r>
      <w:r>
        <w:t>.</w:t>
      </w:r>
    </w:p>
    <w:p w14:paraId="603F74AC" w14:textId="77777777" w:rsidR="003F4947" w:rsidRDefault="003F4947">
      <w:pPr>
        <w:jc w:val="both"/>
      </w:pPr>
    </w:p>
    <w:p w14:paraId="7D6BCD89" w14:textId="77777777" w:rsidR="003F4947" w:rsidRDefault="00000000">
      <w:pPr>
        <w:jc w:val="both"/>
      </w:pPr>
      <w:r>
        <w:t xml:space="preserve">Following stepwise selection, variance inflation factor (VIF) analysis was conducted to detect multicollinearity, with variables possessing high VIF values indicating high variable correlation and potential issues; however, no modification was necessary in this instance as no multicollinearity was observed in our model </w:t>
      </w:r>
      <w:r>
        <w:rPr>
          <w:color w:val="0D0D0D"/>
        </w:rPr>
        <w:t>(Appendix D, Figure 7.4.1.3).</w:t>
      </w:r>
    </w:p>
    <w:p w14:paraId="2BB905EB" w14:textId="77777777" w:rsidR="003F4947" w:rsidRDefault="003F4947"/>
    <w:p w14:paraId="7424D9AA" w14:textId="77777777" w:rsidR="003F4947" w:rsidRDefault="00000000">
      <w:pPr>
        <w:jc w:val="both"/>
      </w:pPr>
      <w:r>
        <w:lastRenderedPageBreak/>
        <w:t xml:space="preserve">Lastly, variables with high p-values, namely </w:t>
      </w:r>
      <w:r>
        <w:rPr>
          <w:color w:val="4A86E8"/>
        </w:rPr>
        <w:t xml:space="preserve">DRINKING </w:t>
      </w:r>
      <w:r>
        <w:t xml:space="preserve">and </w:t>
      </w:r>
      <w:r>
        <w:rPr>
          <w:color w:val="4A86E8"/>
        </w:rPr>
        <w:t>EXERCISE</w:t>
      </w:r>
      <w:r>
        <w:t xml:space="preserve">, were removed from the model due to their lack of statistically significant impact on the target variable, resulting in the optimal Logistic Regression model </w:t>
      </w:r>
      <w:r>
        <w:rPr>
          <w:color w:val="0D0D0D"/>
        </w:rPr>
        <w:t>(Appendix D, Figure 7.4.1.4)</w:t>
      </w:r>
      <w:r>
        <w:t>.</w:t>
      </w:r>
    </w:p>
    <w:p w14:paraId="44BF5208" w14:textId="77777777" w:rsidR="003F4947" w:rsidRDefault="003F4947">
      <w:pPr>
        <w:jc w:val="both"/>
      </w:pPr>
    </w:p>
    <w:p w14:paraId="7ABADFBC" w14:textId="77777777" w:rsidR="003F4947" w:rsidRDefault="00000000">
      <w:pPr>
        <w:pStyle w:val="Heading3"/>
        <w:jc w:val="both"/>
      </w:pPr>
      <w:bookmarkStart w:id="29" w:name="_9bq5pv394r6z" w:colFirst="0" w:colLast="0"/>
      <w:bookmarkEnd w:id="29"/>
      <w:r>
        <w:t>4.1.2 CART – Classification Tree</w:t>
      </w:r>
    </w:p>
    <w:p w14:paraId="6E261F89" w14:textId="77777777" w:rsidR="003F4947" w:rsidRDefault="00000000">
      <w:pPr>
        <w:jc w:val="both"/>
      </w:pPr>
      <w:r>
        <w:rPr>
          <w:color w:val="0D0D0D"/>
          <w:highlight w:val="white"/>
        </w:rPr>
        <w:t>Classification and Regression Tree (CART) is a predictive modelling technique that uses a decision tree structure to analyse datasets based on a specified target variable. CART is valued for its interpretability, as it produces a visual representation of the decision-making process in the form of a tree diagram.</w:t>
      </w:r>
    </w:p>
    <w:p w14:paraId="4794CEDE" w14:textId="77777777" w:rsidR="003F4947" w:rsidRDefault="003F4947">
      <w:pPr>
        <w:jc w:val="both"/>
      </w:pPr>
    </w:p>
    <w:p w14:paraId="32D0FD7B" w14:textId="77777777" w:rsidR="003F4947" w:rsidRDefault="00000000">
      <w:pPr>
        <w:jc w:val="both"/>
      </w:pPr>
      <w:r>
        <w:t xml:space="preserve">Firstly, </w:t>
      </w:r>
      <w:r>
        <w:rPr>
          <w:color w:val="0D0D0D"/>
          <w:highlight w:val="white"/>
        </w:rPr>
        <w:t>the classification tree is grown to its maximum depth</w:t>
      </w:r>
      <w:r>
        <w:rPr>
          <w:color w:val="0D0D0D"/>
        </w:rPr>
        <w:t>. Next, the complexity parameter is tuned for pruning the tree using cross-validation (Appendix D, Figure 7.4.2.2) and the optimal complexity parameter is determined based on the cross-validation results. Finally, the tree is pruned using this optimal complexity parameter of 0.00118497, resulting in the optimal CART model. (Appendix D, Figure 7.4.2.3)</w:t>
      </w:r>
    </w:p>
    <w:p w14:paraId="16992191" w14:textId="77777777" w:rsidR="003F4947" w:rsidRDefault="003F4947"/>
    <w:p w14:paraId="0BA96EE7" w14:textId="77777777" w:rsidR="003F4947" w:rsidRDefault="00000000">
      <w:pPr>
        <w:pStyle w:val="Heading3"/>
        <w:jc w:val="both"/>
      </w:pPr>
      <w:bookmarkStart w:id="30" w:name="_wdj4zvw4i0cu" w:colFirst="0" w:colLast="0"/>
      <w:bookmarkEnd w:id="30"/>
      <w:r>
        <w:t xml:space="preserve">4.1.3 Random Forest  </w:t>
      </w:r>
    </w:p>
    <w:p w14:paraId="7E10425F" w14:textId="77777777" w:rsidR="003F4947" w:rsidRDefault="00000000">
      <w:pPr>
        <w:jc w:val="both"/>
      </w:pPr>
      <w:r>
        <w:t xml:space="preserve">Random forest is a machine learning algorithm that constructs multiple decision trees through bagging during the training phase and gives a final prediction by calculating the mode of the classes of individual trees. </w:t>
      </w:r>
    </w:p>
    <w:p w14:paraId="50CF2807" w14:textId="77777777" w:rsidR="003F4947" w:rsidRDefault="003F4947">
      <w:pPr>
        <w:jc w:val="both"/>
      </w:pPr>
    </w:p>
    <w:p w14:paraId="363F7593" w14:textId="06745993" w:rsidR="003F4947" w:rsidRDefault="00000000">
      <w:pPr>
        <w:jc w:val="both"/>
      </w:pPr>
      <w:r>
        <w:t xml:space="preserve">At each </w:t>
      </w:r>
      <w:r w:rsidR="005E0174">
        <w:t>tree split, a randomly chosen subset of the relevant predictor variables is</w:t>
      </w:r>
      <w:r>
        <w:t xml:space="preserve"> selected to determine the best split. This ensures stability and prevents any dominant predictor variable from dominating the model. </w:t>
      </w:r>
    </w:p>
    <w:p w14:paraId="3B8E6ADC" w14:textId="77777777" w:rsidR="003F4947" w:rsidRDefault="003F4947">
      <w:pPr>
        <w:jc w:val="both"/>
      </w:pPr>
    </w:p>
    <w:p w14:paraId="61A64752" w14:textId="77777777" w:rsidR="003F4947" w:rsidRDefault="00000000">
      <w:pPr>
        <w:jc w:val="both"/>
      </w:pPr>
      <w:r>
        <w:t>The optimal model was determined by minimising and stabilising the Out-of-Bag (OOB) error, which we have observed to stabilise after 100 to 150 trees (Appendix D, Figure 7.4.3.2). The OOB error was found to be 23.92%.</w:t>
      </w:r>
    </w:p>
    <w:p w14:paraId="430B06FB" w14:textId="77777777" w:rsidR="003F4947" w:rsidRDefault="003F4947">
      <w:pPr>
        <w:rPr>
          <w:b/>
        </w:rPr>
      </w:pPr>
    </w:p>
    <w:p w14:paraId="19179E22" w14:textId="77777777" w:rsidR="003F4947" w:rsidRDefault="00000000">
      <w:pPr>
        <w:pStyle w:val="Heading3"/>
      </w:pPr>
      <w:bookmarkStart w:id="31" w:name="_h4tfahh2ont5" w:colFirst="0" w:colLast="0"/>
      <w:bookmarkEnd w:id="31"/>
      <w:r>
        <w:t>4.1.4 Neural Network</w:t>
      </w:r>
    </w:p>
    <w:p w14:paraId="3A1A34C0" w14:textId="7408DDE4" w:rsidR="003F4947" w:rsidRDefault="005E0174">
      <w:pPr>
        <w:jc w:val="both"/>
      </w:pPr>
      <w:r>
        <w:t>A neural network is a machine-learning algorithm inspired by the human brain. It consists of layers of interconnected nodes, or artificial neurons, organised in input, hidden, and output layers. The first layer receives raw input, which is processed by multiple hidden layers, and the last layer produces the result. Through training, neural networks can learn complex patterns and relationships, making them</w:t>
      </w:r>
      <w:r w:rsidR="00000000">
        <w:t xml:space="preserve"> a powerful tool.</w:t>
      </w:r>
    </w:p>
    <w:p w14:paraId="1A667EA5" w14:textId="77777777" w:rsidR="003F4947" w:rsidRDefault="00000000">
      <w:r>
        <w:rPr>
          <w:noProof/>
        </w:rPr>
        <w:drawing>
          <wp:anchor distT="114300" distB="114300" distL="114300" distR="114300" simplePos="0" relativeHeight="251658240" behindDoc="0" locked="0" layoutInCell="1" hidden="0" allowOverlap="1" wp14:anchorId="7D410E2B" wp14:editId="43C99469">
            <wp:simplePos x="0" y="0"/>
            <wp:positionH relativeFrom="column">
              <wp:posOffset>-214312</wp:posOffset>
            </wp:positionH>
            <wp:positionV relativeFrom="paragraph">
              <wp:posOffset>190500</wp:posOffset>
            </wp:positionV>
            <wp:extent cx="2043113" cy="1735654"/>
            <wp:effectExtent l="0" t="0" r="0" b="0"/>
            <wp:wrapSquare wrapText="bothSides" distT="114300" distB="114300" distL="114300" distR="11430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2043113" cy="1735654"/>
                    </a:xfrm>
                    <a:prstGeom prst="rect">
                      <a:avLst/>
                    </a:prstGeom>
                    <a:ln/>
                  </pic:spPr>
                </pic:pic>
              </a:graphicData>
            </a:graphic>
          </wp:anchor>
        </w:drawing>
      </w:r>
    </w:p>
    <w:p w14:paraId="69155210" w14:textId="76DEF4A1" w:rsidR="003F4947" w:rsidRDefault="00000000">
      <w:pPr>
        <w:jc w:val="both"/>
      </w:pPr>
      <w:r>
        <w:t>Hyperparameter tuning is done to find the optimal number of nodes</w:t>
      </w:r>
      <w:r w:rsidR="005E0174">
        <w:t xml:space="preserve"> within the single hidden layer</w:t>
      </w:r>
      <w:r>
        <w:t xml:space="preserve"> and weight decay. Finding the optimal number of nodes is crucial to ensure that there are enough nodes to capture patterns, but not too many to prevent overfitting.</w:t>
      </w:r>
    </w:p>
    <w:p w14:paraId="71FA0CA5" w14:textId="77777777" w:rsidR="003F4947" w:rsidRDefault="003F4947">
      <w:pPr>
        <w:jc w:val="both"/>
      </w:pPr>
    </w:p>
    <w:p w14:paraId="20C4182B" w14:textId="77777777" w:rsidR="003F4947" w:rsidRDefault="00000000">
      <w:pPr>
        <w:jc w:val="both"/>
      </w:pPr>
      <w:r>
        <w:t>Through grid search, the optimal size of 17 nodes and weight decay of 1e-05, gives the best model accuracy</w:t>
      </w:r>
      <w:r>
        <w:rPr>
          <w:color w:val="0D0D0D"/>
          <w:highlight w:val="white"/>
        </w:rPr>
        <w:t xml:space="preserve"> and the optimal Neural Network model.</w:t>
      </w:r>
      <w:r>
        <w:rPr>
          <w:color w:val="0D0D0D"/>
        </w:rPr>
        <w:t xml:space="preserve"> (Appendix D, Figure 7.4.4.1)</w:t>
      </w:r>
      <w:r>
        <w:t>.</w:t>
      </w:r>
    </w:p>
    <w:p w14:paraId="1DDFF7C6" w14:textId="77777777" w:rsidR="003F4947" w:rsidRDefault="003F4947"/>
    <w:p w14:paraId="20020449" w14:textId="77777777" w:rsidR="00B143E4" w:rsidRDefault="00B143E4">
      <w:pPr>
        <w:pStyle w:val="Heading2"/>
        <w:jc w:val="both"/>
      </w:pPr>
      <w:bookmarkStart w:id="32" w:name="_a4akyi9g86w3" w:colFirst="0" w:colLast="0"/>
      <w:bookmarkEnd w:id="32"/>
    </w:p>
    <w:p w14:paraId="34312BB7" w14:textId="437FFC62" w:rsidR="003F4947" w:rsidRDefault="00000000">
      <w:pPr>
        <w:pStyle w:val="Heading2"/>
        <w:jc w:val="both"/>
      </w:pPr>
      <w:r>
        <w:t>4.2 Model Evaluation</w:t>
      </w:r>
    </w:p>
    <w:p w14:paraId="5D66DB94" w14:textId="77777777" w:rsidR="003F4947" w:rsidRDefault="00000000">
      <w:pPr>
        <w:jc w:val="both"/>
      </w:pPr>
      <w:r>
        <w:t>We used the confusion matrix to determine the performance of our classification models, showcasing the proportion of correct and incorrect predictions. From the metrics, the accuracy level was further calculated.</w:t>
      </w:r>
    </w:p>
    <w:p w14:paraId="4E029D46" w14:textId="77777777" w:rsidR="003F4947" w:rsidRDefault="003F4947">
      <w:pPr>
        <w:jc w:val="both"/>
      </w:pPr>
    </w:p>
    <w:p w14:paraId="55585E78" w14:textId="249722F6" w:rsidR="003F4947" w:rsidRDefault="00000000">
      <w:pPr>
        <w:jc w:val="both"/>
      </w:pPr>
      <w:r>
        <w:t xml:space="preserve">For random forest, we evaluated its performance through two key metrics: the OOB error rate and the accuracy </w:t>
      </w:r>
      <w:r w:rsidR="005E0174">
        <w:t>of</w:t>
      </w:r>
      <w:r>
        <w:t xml:space="preserve"> the test set. Since both metrics provided similar results and accuracy, we decided to use the OOB confusion matrix to compare against the other models. </w:t>
      </w:r>
    </w:p>
    <w:p w14:paraId="3A2D0BD8" w14:textId="77777777" w:rsidR="003F4947" w:rsidRDefault="003F4947"/>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4947" w14:paraId="6042792C" w14:textId="77777777">
        <w:tc>
          <w:tcPr>
            <w:tcW w:w="4514" w:type="dxa"/>
            <w:shd w:val="clear" w:color="auto" w:fill="BDD6EE"/>
            <w:tcMar>
              <w:top w:w="100" w:type="dxa"/>
              <w:left w:w="100" w:type="dxa"/>
              <w:bottom w:w="100" w:type="dxa"/>
              <w:right w:w="100" w:type="dxa"/>
            </w:tcMar>
          </w:tcPr>
          <w:p w14:paraId="6D2C26AC" w14:textId="77777777" w:rsidR="003F4947" w:rsidRDefault="00000000">
            <w:pPr>
              <w:widowControl w:val="0"/>
              <w:pBdr>
                <w:top w:val="nil"/>
                <w:left w:val="nil"/>
                <w:bottom w:val="nil"/>
                <w:right w:val="nil"/>
                <w:between w:val="nil"/>
              </w:pBdr>
              <w:jc w:val="center"/>
              <w:rPr>
                <w:b/>
              </w:rPr>
            </w:pPr>
            <w:r>
              <w:rPr>
                <w:b/>
              </w:rPr>
              <w:t>Logistic Regression</w:t>
            </w:r>
          </w:p>
        </w:tc>
        <w:tc>
          <w:tcPr>
            <w:tcW w:w="4514" w:type="dxa"/>
            <w:shd w:val="clear" w:color="auto" w:fill="BDD6EE"/>
            <w:tcMar>
              <w:top w:w="100" w:type="dxa"/>
              <w:left w:w="100" w:type="dxa"/>
              <w:bottom w:w="100" w:type="dxa"/>
              <w:right w:w="100" w:type="dxa"/>
            </w:tcMar>
          </w:tcPr>
          <w:p w14:paraId="51D48015" w14:textId="77777777" w:rsidR="003F4947" w:rsidRDefault="00000000">
            <w:pPr>
              <w:widowControl w:val="0"/>
              <w:pBdr>
                <w:top w:val="nil"/>
                <w:left w:val="nil"/>
                <w:bottom w:val="nil"/>
                <w:right w:val="nil"/>
                <w:between w:val="nil"/>
              </w:pBdr>
              <w:jc w:val="center"/>
              <w:rPr>
                <w:b/>
              </w:rPr>
            </w:pPr>
            <w:r>
              <w:rPr>
                <w:b/>
              </w:rPr>
              <w:t>CART</w:t>
            </w:r>
          </w:p>
        </w:tc>
      </w:tr>
      <w:tr w:rsidR="003F4947" w14:paraId="45ED27FD" w14:textId="77777777">
        <w:tc>
          <w:tcPr>
            <w:tcW w:w="4514" w:type="dxa"/>
            <w:shd w:val="clear" w:color="auto" w:fill="auto"/>
            <w:tcMar>
              <w:top w:w="100" w:type="dxa"/>
              <w:left w:w="100" w:type="dxa"/>
              <w:bottom w:w="100" w:type="dxa"/>
              <w:right w:w="100" w:type="dxa"/>
            </w:tcMar>
          </w:tcPr>
          <w:p w14:paraId="712F7B20" w14:textId="77777777" w:rsidR="003F4947" w:rsidRDefault="00000000">
            <w:pPr>
              <w:widowControl w:val="0"/>
              <w:jc w:val="center"/>
              <w:rPr>
                <w:highlight w:val="white"/>
              </w:rPr>
            </w:pPr>
            <w:r>
              <w:rPr>
                <w:noProof/>
              </w:rPr>
              <w:drawing>
                <wp:inline distT="114300" distB="114300" distL="114300" distR="114300" wp14:anchorId="274F65AD" wp14:editId="2BFC560C">
                  <wp:extent cx="2295525" cy="1983432"/>
                  <wp:effectExtent l="0" t="0" r="0" b="0"/>
                  <wp:docPr id="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6478" t="5043" r="53488" b="51669"/>
                          <a:stretch>
                            <a:fillRect/>
                          </a:stretch>
                        </pic:blipFill>
                        <pic:spPr>
                          <a:xfrm>
                            <a:off x="0" y="0"/>
                            <a:ext cx="2295525" cy="1983432"/>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5937B47" w14:textId="77777777" w:rsidR="003F4947" w:rsidRDefault="00000000">
            <w:pPr>
              <w:widowControl w:val="0"/>
              <w:pBdr>
                <w:top w:val="nil"/>
                <w:left w:val="nil"/>
                <w:bottom w:val="nil"/>
                <w:right w:val="nil"/>
                <w:between w:val="nil"/>
              </w:pBdr>
              <w:jc w:val="center"/>
            </w:pPr>
            <w:r>
              <w:rPr>
                <w:noProof/>
              </w:rPr>
              <w:drawing>
                <wp:inline distT="114300" distB="114300" distL="114300" distR="114300" wp14:anchorId="0A7DC6AE" wp14:editId="163BBD28">
                  <wp:extent cx="2207005" cy="199772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51162" t="4414" r="10299" b="51899"/>
                          <a:stretch>
                            <a:fillRect/>
                          </a:stretch>
                        </pic:blipFill>
                        <pic:spPr>
                          <a:xfrm>
                            <a:off x="0" y="0"/>
                            <a:ext cx="2207005" cy="1997720"/>
                          </a:xfrm>
                          <a:prstGeom prst="rect">
                            <a:avLst/>
                          </a:prstGeom>
                          <a:ln/>
                        </pic:spPr>
                      </pic:pic>
                    </a:graphicData>
                  </a:graphic>
                </wp:inline>
              </w:drawing>
            </w:r>
          </w:p>
        </w:tc>
      </w:tr>
      <w:tr w:rsidR="003F4947" w14:paraId="13B83E32" w14:textId="77777777">
        <w:tc>
          <w:tcPr>
            <w:tcW w:w="4514" w:type="dxa"/>
            <w:shd w:val="clear" w:color="auto" w:fill="BDD6EE"/>
            <w:tcMar>
              <w:top w:w="100" w:type="dxa"/>
              <w:left w:w="100" w:type="dxa"/>
              <w:bottom w:w="100" w:type="dxa"/>
              <w:right w:w="100" w:type="dxa"/>
            </w:tcMar>
          </w:tcPr>
          <w:p w14:paraId="3623DC8B" w14:textId="77777777" w:rsidR="003F4947" w:rsidRDefault="00000000">
            <w:pPr>
              <w:widowControl w:val="0"/>
              <w:jc w:val="center"/>
              <w:rPr>
                <w:b/>
              </w:rPr>
            </w:pPr>
            <w:r>
              <w:rPr>
                <w:b/>
              </w:rPr>
              <w:t>Random Forest</w:t>
            </w:r>
          </w:p>
        </w:tc>
        <w:tc>
          <w:tcPr>
            <w:tcW w:w="4514" w:type="dxa"/>
            <w:shd w:val="clear" w:color="auto" w:fill="BDD6EE"/>
            <w:tcMar>
              <w:top w:w="100" w:type="dxa"/>
              <w:left w:w="100" w:type="dxa"/>
              <w:bottom w:w="100" w:type="dxa"/>
              <w:right w:w="100" w:type="dxa"/>
            </w:tcMar>
          </w:tcPr>
          <w:p w14:paraId="18D08CDA" w14:textId="77777777" w:rsidR="003F4947" w:rsidRDefault="00000000">
            <w:pPr>
              <w:widowControl w:val="0"/>
              <w:jc w:val="center"/>
              <w:rPr>
                <w:b/>
              </w:rPr>
            </w:pPr>
            <w:r>
              <w:rPr>
                <w:b/>
              </w:rPr>
              <w:t>Neural Network</w:t>
            </w:r>
          </w:p>
        </w:tc>
      </w:tr>
      <w:tr w:rsidR="003F4947" w14:paraId="2D637A7E" w14:textId="77777777">
        <w:tc>
          <w:tcPr>
            <w:tcW w:w="4514" w:type="dxa"/>
            <w:shd w:val="clear" w:color="auto" w:fill="auto"/>
            <w:tcMar>
              <w:top w:w="100" w:type="dxa"/>
              <w:left w:w="100" w:type="dxa"/>
              <w:bottom w:w="100" w:type="dxa"/>
              <w:right w:w="100" w:type="dxa"/>
            </w:tcMar>
          </w:tcPr>
          <w:p w14:paraId="1E36C415" w14:textId="77777777" w:rsidR="003F4947" w:rsidRDefault="00000000">
            <w:pPr>
              <w:jc w:val="center"/>
            </w:pPr>
            <w:r>
              <w:rPr>
                <w:noProof/>
              </w:rPr>
              <w:drawing>
                <wp:inline distT="114300" distB="114300" distL="114300" distR="114300" wp14:anchorId="0CD46700" wp14:editId="4B8018B5">
                  <wp:extent cx="2200275" cy="2002482"/>
                  <wp:effectExtent l="0" t="0" r="0" b="0"/>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6810" t="49321" r="54817" b="7013"/>
                          <a:stretch>
                            <a:fillRect/>
                          </a:stretch>
                        </pic:blipFill>
                        <pic:spPr>
                          <a:xfrm>
                            <a:off x="0" y="0"/>
                            <a:ext cx="2200275" cy="2002482"/>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60D0AC8" w14:textId="77777777" w:rsidR="003F4947" w:rsidRDefault="00000000">
            <w:pPr>
              <w:jc w:val="center"/>
            </w:pPr>
            <w:r>
              <w:rPr>
                <w:noProof/>
              </w:rPr>
              <w:drawing>
                <wp:inline distT="114300" distB="114300" distL="114300" distR="114300" wp14:anchorId="0C40A9F4" wp14:editId="27C4B315">
                  <wp:extent cx="2162175" cy="1935807"/>
                  <wp:effectExtent l="0" t="0" r="0" b="0"/>
                  <wp:docPr id="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l="51827" t="50152" r="10465" b="7636"/>
                          <a:stretch>
                            <a:fillRect/>
                          </a:stretch>
                        </pic:blipFill>
                        <pic:spPr>
                          <a:xfrm>
                            <a:off x="0" y="0"/>
                            <a:ext cx="2162175" cy="1935807"/>
                          </a:xfrm>
                          <a:prstGeom prst="rect">
                            <a:avLst/>
                          </a:prstGeom>
                          <a:ln/>
                        </pic:spPr>
                      </pic:pic>
                    </a:graphicData>
                  </a:graphic>
                </wp:inline>
              </w:drawing>
            </w:r>
          </w:p>
        </w:tc>
      </w:tr>
    </w:tbl>
    <w:p w14:paraId="5C5EF376" w14:textId="77777777" w:rsidR="003F4947" w:rsidRDefault="003F4947"/>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365"/>
        <w:gridCol w:w="1395"/>
        <w:gridCol w:w="1320"/>
        <w:gridCol w:w="1395"/>
        <w:gridCol w:w="1650"/>
      </w:tblGrid>
      <w:tr w:rsidR="003F4947" w14:paraId="53A69A16" w14:textId="77777777">
        <w:tc>
          <w:tcPr>
            <w:tcW w:w="1875" w:type="dxa"/>
            <w:shd w:val="clear" w:color="auto" w:fill="auto"/>
            <w:tcMar>
              <w:top w:w="100" w:type="dxa"/>
              <w:left w:w="100" w:type="dxa"/>
              <w:bottom w:w="100" w:type="dxa"/>
              <w:right w:w="100" w:type="dxa"/>
            </w:tcMar>
          </w:tcPr>
          <w:p w14:paraId="41AEDED8" w14:textId="77777777" w:rsidR="003F4947" w:rsidRDefault="00000000">
            <w:pPr>
              <w:widowControl w:val="0"/>
              <w:pBdr>
                <w:top w:val="nil"/>
                <w:left w:val="nil"/>
                <w:bottom w:val="nil"/>
                <w:right w:val="nil"/>
                <w:between w:val="nil"/>
              </w:pBdr>
              <w:jc w:val="center"/>
              <w:rPr>
                <w:b/>
              </w:rPr>
            </w:pPr>
            <w:r>
              <w:rPr>
                <w:b/>
              </w:rPr>
              <w:t>Model/Metrics</w:t>
            </w:r>
          </w:p>
        </w:tc>
        <w:tc>
          <w:tcPr>
            <w:tcW w:w="1365" w:type="dxa"/>
            <w:shd w:val="clear" w:color="auto" w:fill="BDD6EE"/>
            <w:tcMar>
              <w:top w:w="100" w:type="dxa"/>
              <w:left w:w="100" w:type="dxa"/>
              <w:bottom w:w="100" w:type="dxa"/>
              <w:right w:w="100" w:type="dxa"/>
            </w:tcMar>
          </w:tcPr>
          <w:p w14:paraId="6CA7CA4D" w14:textId="77777777" w:rsidR="003F4947" w:rsidRDefault="00000000">
            <w:pPr>
              <w:widowControl w:val="0"/>
              <w:pBdr>
                <w:top w:val="nil"/>
                <w:left w:val="nil"/>
                <w:bottom w:val="nil"/>
                <w:right w:val="nil"/>
                <w:between w:val="nil"/>
              </w:pBdr>
              <w:jc w:val="center"/>
              <w:rPr>
                <w:b/>
              </w:rPr>
            </w:pPr>
            <w:r>
              <w:rPr>
                <w:b/>
              </w:rPr>
              <w:t>TPR (%)</w:t>
            </w:r>
          </w:p>
        </w:tc>
        <w:tc>
          <w:tcPr>
            <w:tcW w:w="1395" w:type="dxa"/>
            <w:shd w:val="clear" w:color="auto" w:fill="BDD6EE"/>
            <w:tcMar>
              <w:top w:w="100" w:type="dxa"/>
              <w:left w:w="100" w:type="dxa"/>
              <w:bottom w:w="100" w:type="dxa"/>
              <w:right w:w="100" w:type="dxa"/>
            </w:tcMar>
          </w:tcPr>
          <w:p w14:paraId="7C08D0E6" w14:textId="77777777" w:rsidR="003F4947" w:rsidRDefault="00000000">
            <w:pPr>
              <w:widowControl w:val="0"/>
              <w:pBdr>
                <w:top w:val="nil"/>
                <w:left w:val="nil"/>
                <w:bottom w:val="nil"/>
                <w:right w:val="nil"/>
                <w:between w:val="nil"/>
              </w:pBdr>
              <w:jc w:val="center"/>
              <w:rPr>
                <w:b/>
              </w:rPr>
            </w:pPr>
            <w:r>
              <w:rPr>
                <w:b/>
              </w:rPr>
              <w:t>FNR (%)</w:t>
            </w:r>
          </w:p>
        </w:tc>
        <w:tc>
          <w:tcPr>
            <w:tcW w:w="1320" w:type="dxa"/>
            <w:shd w:val="clear" w:color="auto" w:fill="BDD6EE"/>
            <w:tcMar>
              <w:top w:w="100" w:type="dxa"/>
              <w:left w:w="100" w:type="dxa"/>
              <w:bottom w:w="100" w:type="dxa"/>
              <w:right w:w="100" w:type="dxa"/>
            </w:tcMar>
          </w:tcPr>
          <w:p w14:paraId="7942FB2A" w14:textId="77777777" w:rsidR="003F4947" w:rsidRDefault="00000000">
            <w:pPr>
              <w:widowControl w:val="0"/>
              <w:pBdr>
                <w:top w:val="nil"/>
                <w:left w:val="nil"/>
                <w:bottom w:val="nil"/>
                <w:right w:val="nil"/>
                <w:between w:val="nil"/>
              </w:pBdr>
              <w:jc w:val="center"/>
              <w:rPr>
                <w:b/>
              </w:rPr>
            </w:pPr>
            <w:r>
              <w:rPr>
                <w:b/>
              </w:rPr>
              <w:t>FPR (%)</w:t>
            </w:r>
          </w:p>
        </w:tc>
        <w:tc>
          <w:tcPr>
            <w:tcW w:w="1395" w:type="dxa"/>
            <w:shd w:val="clear" w:color="auto" w:fill="BDD6EE"/>
            <w:tcMar>
              <w:top w:w="100" w:type="dxa"/>
              <w:left w:w="100" w:type="dxa"/>
              <w:bottom w:w="100" w:type="dxa"/>
              <w:right w:w="100" w:type="dxa"/>
            </w:tcMar>
          </w:tcPr>
          <w:p w14:paraId="19AA84F4" w14:textId="77777777" w:rsidR="003F4947" w:rsidRDefault="00000000">
            <w:pPr>
              <w:widowControl w:val="0"/>
              <w:pBdr>
                <w:top w:val="nil"/>
                <w:left w:val="nil"/>
                <w:bottom w:val="nil"/>
                <w:right w:val="nil"/>
                <w:between w:val="nil"/>
              </w:pBdr>
              <w:jc w:val="center"/>
              <w:rPr>
                <w:b/>
              </w:rPr>
            </w:pPr>
            <w:r>
              <w:rPr>
                <w:b/>
              </w:rPr>
              <w:t>TNR (%)</w:t>
            </w:r>
          </w:p>
        </w:tc>
        <w:tc>
          <w:tcPr>
            <w:tcW w:w="1650" w:type="dxa"/>
            <w:shd w:val="clear" w:color="auto" w:fill="BDD6EE"/>
            <w:tcMar>
              <w:top w:w="100" w:type="dxa"/>
              <w:left w:w="100" w:type="dxa"/>
              <w:bottom w:w="100" w:type="dxa"/>
              <w:right w:w="100" w:type="dxa"/>
            </w:tcMar>
          </w:tcPr>
          <w:p w14:paraId="3DBB4082" w14:textId="77777777" w:rsidR="003F4947" w:rsidRDefault="00000000">
            <w:pPr>
              <w:widowControl w:val="0"/>
              <w:pBdr>
                <w:top w:val="nil"/>
                <w:left w:val="nil"/>
                <w:bottom w:val="nil"/>
                <w:right w:val="nil"/>
                <w:between w:val="nil"/>
              </w:pBdr>
              <w:jc w:val="center"/>
              <w:rPr>
                <w:b/>
              </w:rPr>
            </w:pPr>
            <w:r>
              <w:rPr>
                <w:b/>
              </w:rPr>
              <w:t>Accuracy (%)</w:t>
            </w:r>
          </w:p>
        </w:tc>
      </w:tr>
      <w:tr w:rsidR="003F4947" w14:paraId="0537C886" w14:textId="77777777">
        <w:tc>
          <w:tcPr>
            <w:tcW w:w="1875" w:type="dxa"/>
            <w:shd w:val="clear" w:color="auto" w:fill="D9D9D9"/>
            <w:tcMar>
              <w:top w:w="100" w:type="dxa"/>
              <w:left w:w="100" w:type="dxa"/>
              <w:bottom w:w="100" w:type="dxa"/>
              <w:right w:w="100" w:type="dxa"/>
            </w:tcMar>
          </w:tcPr>
          <w:p w14:paraId="3972162F" w14:textId="77777777" w:rsidR="003F4947" w:rsidRDefault="00000000">
            <w:pPr>
              <w:widowControl w:val="0"/>
              <w:pBdr>
                <w:top w:val="nil"/>
                <w:left w:val="nil"/>
                <w:bottom w:val="nil"/>
                <w:right w:val="nil"/>
                <w:between w:val="nil"/>
              </w:pBdr>
              <w:jc w:val="center"/>
              <w:rPr>
                <w:b/>
              </w:rPr>
            </w:pPr>
            <w:r>
              <w:rPr>
                <w:b/>
              </w:rPr>
              <w:t>Logistic Regression</w:t>
            </w:r>
          </w:p>
        </w:tc>
        <w:tc>
          <w:tcPr>
            <w:tcW w:w="1365" w:type="dxa"/>
            <w:tcMar>
              <w:top w:w="100" w:type="dxa"/>
              <w:left w:w="100" w:type="dxa"/>
              <w:bottom w:w="100" w:type="dxa"/>
              <w:right w:w="100" w:type="dxa"/>
            </w:tcMar>
          </w:tcPr>
          <w:p w14:paraId="68C9DAE5" w14:textId="77777777" w:rsidR="003F4947" w:rsidRDefault="00000000">
            <w:pPr>
              <w:widowControl w:val="0"/>
              <w:pBdr>
                <w:top w:val="nil"/>
                <w:left w:val="nil"/>
                <w:bottom w:val="nil"/>
                <w:right w:val="nil"/>
                <w:between w:val="nil"/>
              </w:pBdr>
              <w:jc w:val="center"/>
            </w:pPr>
            <w:r>
              <w:t>76.5</w:t>
            </w:r>
          </w:p>
        </w:tc>
        <w:tc>
          <w:tcPr>
            <w:tcW w:w="1395" w:type="dxa"/>
            <w:shd w:val="clear" w:color="auto" w:fill="auto"/>
            <w:tcMar>
              <w:top w:w="100" w:type="dxa"/>
              <w:left w:w="100" w:type="dxa"/>
              <w:bottom w:w="100" w:type="dxa"/>
              <w:right w:w="100" w:type="dxa"/>
            </w:tcMar>
          </w:tcPr>
          <w:p w14:paraId="22DF6A85" w14:textId="77777777" w:rsidR="003F4947" w:rsidRDefault="00000000">
            <w:pPr>
              <w:widowControl w:val="0"/>
              <w:pBdr>
                <w:top w:val="nil"/>
                <w:left w:val="nil"/>
                <w:bottom w:val="nil"/>
                <w:right w:val="nil"/>
                <w:between w:val="nil"/>
              </w:pBdr>
              <w:jc w:val="center"/>
            </w:pPr>
            <w:r>
              <w:t>23.5</w:t>
            </w:r>
          </w:p>
        </w:tc>
        <w:tc>
          <w:tcPr>
            <w:tcW w:w="1320" w:type="dxa"/>
            <w:shd w:val="clear" w:color="auto" w:fill="auto"/>
            <w:tcMar>
              <w:top w:w="100" w:type="dxa"/>
              <w:left w:w="100" w:type="dxa"/>
              <w:bottom w:w="100" w:type="dxa"/>
              <w:right w:w="100" w:type="dxa"/>
            </w:tcMar>
          </w:tcPr>
          <w:p w14:paraId="7006364C" w14:textId="77777777" w:rsidR="003F4947" w:rsidRDefault="00000000">
            <w:pPr>
              <w:widowControl w:val="0"/>
              <w:jc w:val="center"/>
            </w:pPr>
            <w:r>
              <w:t>25.3</w:t>
            </w:r>
          </w:p>
        </w:tc>
        <w:tc>
          <w:tcPr>
            <w:tcW w:w="1395" w:type="dxa"/>
            <w:shd w:val="clear" w:color="auto" w:fill="auto"/>
            <w:tcMar>
              <w:top w:w="100" w:type="dxa"/>
              <w:left w:w="100" w:type="dxa"/>
              <w:bottom w:w="100" w:type="dxa"/>
              <w:right w:w="100" w:type="dxa"/>
            </w:tcMar>
          </w:tcPr>
          <w:p w14:paraId="395DF47A" w14:textId="77777777" w:rsidR="003F4947" w:rsidRDefault="00000000">
            <w:pPr>
              <w:widowControl w:val="0"/>
              <w:jc w:val="center"/>
            </w:pPr>
            <w:r>
              <w:t>74.7</w:t>
            </w:r>
          </w:p>
        </w:tc>
        <w:tc>
          <w:tcPr>
            <w:tcW w:w="1650" w:type="dxa"/>
            <w:shd w:val="clear" w:color="auto" w:fill="auto"/>
            <w:tcMar>
              <w:top w:w="100" w:type="dxa"/>
              <w:left w:w="100" w:type="dxa"/>
              <w:bottom w:w="100" w:type="dxa"/>
              <w:right w:w="100" w:type="dxa"/>
            </w:tcMar>
          </w:tcPr>
          <w:p w14:paraId="6478B154" w14:textId="77777777" w:rsidR="003F4947" w:rsidRDefault="00000000">
            <w:pPr>
              <w:widowControl w:val="0"/>
              <w:pBdr>
                <w:top w:val="nil"/>
                <w:left w:val="nil"/>
                <w:bottom w:val="nil"/>
                <w:right w:val="nil"/>
                <w:between w:val="nil"/>
              </w:pBdr>
              <w:jc w:val="center"/>
            </w:pPr>
            <w:r>
              <w:t>75.3</w:t>
            </w:r>
          </w:p>
        </w:tc>
      </w:tr>
      <w:tr w:rsidR="003F4947" w14:paraId="6B917069" w14:textId="77777777">
        <w:tc>
          <w:tcPr>
            <w:tcW w:w="1875" w:type="dxa"/>
            <w:shd w:val="clear" w:color="auto" w:fill="D9D9D9"/>
            <w:tcMar>
              <w:top w:w="100" w:type="dxa"/>
              <w:left w:w="100" w:type="dxa"/>
              <w:bottom w:w="100" w:type="dxa"/>
              <w:right w:w="100" w:type="dxa"/>
            </w:tcMar>
          </w:tcPr>
          <w:p w14:paraId="48146A76" w14:textId="77777777" w:rsidR="003F4947" w:rsidRDefault="00000000">
            <w:pPr>
              <w:widowControl w:val="0"/>
              <w:pBdr>
                <w:top w:val="nil"/>
                <w:left w:val="nil"/>
                <w:bottom w:val="nil"/>
                <w:right w:val="nil"/>
                <w:between w:val="nil"/>
              </w:pBdr>
              <w:jc w:val="center"/>
              <w:rPr>
                <w:b/>
              </w:rPr>
            </w:pPr>
            <w:r>
              <w:rPr>
                <w:b/>
              </w:rPr>
              <w:t>CART</w:t>
            </w:r>
          </w:p>
        </w:tc>
        <w:tc>
          <w:tcPr>
            <w:tcW w:w="1365" w:type="dxa"/>
            <w:shd w:val="clear" w:color="auto" w:fill="auto"/>
            <w:tcMar>
              <w:top w:w="100" w:type="dxa"/>
              <w:left w:w="100" w:type="dxa"/>
              <w:bottom w:w="100" w:type="dxa"/>
              <w:right w:w="100" w:type="dxa"/>
            </w:tcMar>
          </w:tcPr>
          <w:p w14:paraId="52450A08" w14:textId="77777777" w:rsidR="003F4947" w:rsidRDefault="00000000">
            <w:pPr>
              <w:widowControl w:val="0"/>
              <w:pBdr>
                <w:top w:val="nil"/>
                <w:left w:val="nil"/>
                <w:bottom w:val="nil"/>
                <w:right w:val="nil"/>
                <w:between w:val="nil"/>
              </w:pBdr>
              <w:jc w:val="center"/>
            </w:pPr>
            <w:r>
              <w:t>59.6</w:t>
            </w:r>
          </w:p>
        </w:tc>
        <w:tc>
          <w:tcPr>
            <w:tcW w:w="1395" w:type="dxa"/>
            <w:shd w:val="clear" w:color="auto" w:fill="auto"/>
            <w:tcMar>
              <w:top w:w="100" w:type="dxa"/>
              <w:left w:w="100" w:type="dxa"/>
              <w:bottom w:w="100" w:type="dxa"/>
              <w:right w:w="100" w:type="dxa"/>
            </w:tcMar>
          </w:tcPr>
          <w:p w14:paraId="3D9EB497" w14:textId="77777777" w:rsidR="003F4947" w:rsidRDefault="00000000">
            <w:pPr>
              <w:widowControl w:val="0"/>
              <w:pBdr>
                <w:top w:val="nil"/>
                <w:left w:val="nil"/>
                <w:bottom w:val="nil"/>
                <w:right w:val="nil"/>
                <w:between w:val="nil"/>
              </w:pBdr>
              <w:jc w:val="center"/>
            </w:pPr>
            <w:r>
              <w:t>40.4</w:t>
            </w:r>
          </w:p>
        </w:tc>
        <w:tc>
          <w:tcPr>
            <w:tcW w:w="1320" w:type="dxa"/>
            <w:shd w:val="clear" w:color="auto" w:fill="auto"/>
            <w:tcMar>
              <w:top w:w="100" w:type="dxa"/>
              <w:left w:w="100" w:type="dxa"/>
              <w:bottom w:w="100" w:type="dxa"/>
              <w:right w:w="100" w:type="dxa"/>
            </w:tcMar>
          </w:tcPr>
          <w:p w14:paraId="0C82DCF9" w14:textId="77777777" w:rsidR="003F4947" w:rsidRDefault="00000000">
            <w:pPr>
              <w:widowControl w:val="0"/>
              <w:jc w:val="center"/>
            </w:pPr>
            <w:r>
              <w:t>15.0</w:t>
            </w:r>
          </w:p>
        </w:tc>
        <w:tc>
          <w:tcPr>
            <w:tcW w:w="1395" w:type="dxa"/>
            <w:shd w:val="clear" w:color="auto" w:fill="auto"/>
            <w:tcMar>
              <w:top w:w="100" w:type="dxa"/>
              <w:left w:w="100" w:type="dxa"/>
              <w:bottom w:w="100" w:type="dxa"/>
              <w:right w:w="100" w:type="dxa"/>
            </w:tcMar>
          </w:tcPr>
          <w:p w14:paraId="13640750" w14:textId="77777777" w:rsidR="003F4947" w:rsidRDefault="00000000">
            <w:pPr>
              <w:widowControl w:val="0"/>
              <w:pBdr>
                <w:top w:val="nil"/>
                <w:left w:val="nil"/>
                <w:bottom w:val="nil"/>
                <w:right w:val="nil"/>
                <w:between w:val="nil"/>
              </w:pBdr>
              <w:jc w:val="center"/>
            </w:pPr>
            <w:r>
              <w:t>85.0</w:t>
            </w:r>
          </w:p>
        </w:tc>
        <w:tc>
          <w:tcPr>
            <w:tcW w:w="1650" w:type="dxa"/>
            <w:shd w:val="clear" w:color="auto" w:fill="auto"/>
            <w:tcMar>
              <w:top w:w="100" w:type="dxa"/>
              <w:left w:w="100" w:type="dxa"/>
              <w:bottom w:w="100" w:type="dxa"/>
              <w:right w:w="100" w:type="dxa"/>
            </w:tcMar>
          </w:tcPr>
          <w:p w14:paraId="7F794D25" w14:textId="77777777" w:rsidR="003F4947" w:rsidRDefault="00000000">
            <w:pPr>
              <w:widowControl w:val="0"/>
              <w:pBdr>
                <w:top w:val="nil"/>
                <w:left w:val="nil"/>
                <w:bottom w:val="nil"/>
                <w:right w:val="nil"/>
                <w:between w:val="nil"/>
              </w:pBdr>
              <w:jc w:val="center"/>
            </w:pPr>
            <w:r>
              <w:t>76.6</w:t>
            </w:r>
          </w:p>
        </w:tc>
      </w:tr>
      <w:tr w:rsidR="003F4947" w14:paraId="6D419BC3" w14:textId="77777777">
        <w:tc>
          <w:tcPr>
            <w:tcW w:w="1875" w:type="dxa"/>
            <w:shd w:val="clear" w:color="auto" w:fill="D9D9D9"/>
            <w:tcMar>
              <w:top w:w="100" w:type="dxa"/>
              <w:left w:w="100" w:type="dxa"/>
              <w:bottom w:w="100" w:type="dxa"/>
              <w:right w:w="100" w:type="dxa"/>
            </w:tcMar>
          </w:tcPr>
          <w:p w14:paraId="4592629B" w14:textId="77777777" w:rsidR="003F4947" w:rsidRDefault="00000000">
            <w:pPr>
              <w:widowControl w:val="0"/>
              <w:jc w:val="center"/>
              <w:rPr>
                <w:b/>
              </w:rPr>
            </w:pPr>
            <w:r>
              <w:rPr>
                <w:b/>
              </w:rPr>
              <w:t xml:space="preserve">Random Forest </w:t>
            </w:r>
          </w:p>
        </w:tc>
        <w:tc>
          <w:tcPr>
            <w:tcW w:w="1365" w:type="dxa"/>
            <w:shd w:val="clear" w:color="auto" w:fill="auto"/>
            <w:tcMar>
              <w:top w:w="100" w:type="dxa"/>
              <w:left w:w="100" w:type="dxa"/>
              <w:bottom w:w="100" w:type="dxa"/>
              <w:right w:w="100" w:type="dxa"/>
            </w:tcMar>
          </w:tcPr>
          <w:p w14:paraId="1BDDB4E5" w14:textId="77777777" w:rsidR="003F4947" w:rsidRDefault="00000000">
            <w:pPr>
              <w:widowControl w:val="0"/>
              <w:pBdr>
                <w:top w:val="nil"/>
                <w:left w:val="nil"/>
                <w:bottom w:val="nil"/>
                <w:right w:val="nil"/>
                <w:between w:val="nil"/>
              </w:pBdr>
              <w:jc w:val="center"/>
            </w:pPr>
            <w:r>
              <w:t>56.1</w:t>
            </w:r>
          </w:p>
        </w:tc>
        <w:tc>
          <w:tcPr>
            <w:tcW w:w="1395" w:type="dxa"/>
            <w:shd w:val="clear" w:color="auto" w:fill="auto"/>
            <w:tcMar>
              <w:top w:w="100" w:type="dxa"/>
              <w:left w:w="100" w:type="dxa"/>
              <w:bottom w:w="100" w:type="dxa"/>
              <w:right w:w="100" w:type="dxa"/>
            </w:tcMar>
          </w:tcPr>
          <w:p w14:paraId="23716DD7" w14:textId="77777777" w:rsidR="003F4947" w:rsidRDefault="00000000">
            <w:pPr>
              <w:widowControl w:val="0"/>
              <w:pBdr>
                <w:top w:val="nil"/>
                <w:left w:val="nil"/>
                <w:bottom w:val="nil"/>
                <w:right w:val="nil"/>
                <w:between w:val="nil"/>
              </w:pBdr>
              <w:jc w:val="center"/>
            </w:pPr>
            <w:r>
              <w:t>43.9</w:t>
            </w:r>
          </w:p>
        </w:tc>
        <w:tc>
          <w:tcPr>
            <w:tcW w:w="1320" w:type="dxa"/>
            <w:shd w:val="clear" w:color="auto" w:fill="auto"/>
            <w:tcMar>
              <w:top w:w="100" w:type="dxa"/>
              <w:left w:w="100" w:type="dxa"/>
              <w:bottom w:w="100" w:type="dxa"/>
              <w:right w:w="100" w:type="dxa"/>
            </w:tcMar>
          </w:tcPr>
          <w:p w14:paraId="518F90DE" w14:textId="77777777" w:rsidR="003F4947" w:rsidRDefault="00000000">
            <w:pPr>
              <w:widowControl w:val="0"/>
              <w:pBdr>
                <w:top w:val="nil"/>
                <w:left w:val="nil"/>
                <w:bottom w:val="nil"/>
                <w:right w:val="nil"/>
                <w:between w:val="nil"/>
              </w:pBdr>
              <w:jc w:val="center"/>
            </w:pPr>
            <w:r>
              <w:t>14.9</w:t>
            </w:r>
          </w:p>
        </w:tc>
        <w:tc>
          <w:tcPr>
            <w:tcW w:w="1395" w:type="dxa"/>
            <w:shd w:val="clear" w:color="auto" w:fill="auto"/>
            <w:tcMar>
              <w:top w:w="100" w:type="dxa"/>
              <w:left w:w="100" w:type="dxa"/>
              <w:bottom w:w="100" w:type="dxa"/>
              <w:right w:w="100" w:type="dxa"/>
            </w:tcMar>
          </w:tcPr>
          <w:p w14:paraId="0BB58498" w14:textId="77777777" w:rsidR="003F4947" w:rsidRDefault="00000000">
            <w:pPr>
              <w:widowControl w:val="0"/>
              <w:jc w:val="center"/>
            </w:pPr>
            <w:r>
              <w:t>85.1</w:t>
            </w:r>
          </w:p>
        </w:tc>
        <w:tc>
          <w:tcPr>
            <w:tcW w:w="1650" w:type="dxa"/>
            <w:shd w:val="clear" w:color="auto" w:fill="auto"/>
            <w:tcMar>
              <w:top w:w="100" w:type="dxa"/>
              <w:left w:w="100" w:type="dxa"/>
              <w:bottom w:w="100" w:type="dxa"/>
              <w:right w:w="100" w:type="dxa"/>
            </w:tcMar>
          </w:tcPr>
          <w:p w14:paraId="4DAC7CEE" w14:textId="77777777" w:rsidR="003F4947" w:rsidRDefault="00000000">
            <w:pPr>
              <w:widowControl w:val="0"/>
              <w:pBdr>
                <w:top w:val="nil"/>
                <w:left w:val="nil"/>
                <w:bottom w:val="nil"/>
                <w:right w:val="nil"/>
                <w:between w:val="nil"/>
              </w:pBdr>
              <w:jc w:val="center"/>
            </w:pPr>
            <w:r>
              <w:t>75.5</w:t>
            </w:r>
          </w:p>
        </w:tc>
      </w:tr>
      <w:tr w:rsidR="003F4947" w14:paraId="2C1D6E5E" w14:textId="77777777">
        <w:tc>
          <w:tcPr>
            <w:tcW w:w="1875" w:type="dxa"/>
            <w:shd w:val="clear" w:color="auto" w:fill="D9D9D9"/>
            <w:tcMar>
              <w:top w:w="100" w:type="dxa"/>
              <w:left w:w="100" w:type="dxa"/>
              <w:bottom w:w="100" w:type="dxa"/>
              <w:right w:w="100" w:type="dxa"/>
            </w:tcMar>
          </w:tcPr>
          <w:p w14:paraId="090177DC" w14:textId="77777777" w:rsidR="003F4947" w:rsidRDefault="00000000">
            <w:pPr>
              <w:widowControl w:val="0"/>
              <w:pBdr>
                <w:top w:val="nil"/>
                <w:left w:val="nil"/>
                <w:bottom w:val="nil"/>
                <w:right w:val="nil"/>
                <w:between w:val="nil"/>
              </w:pBdr>
              <w:jc w:val="center"/>
              <w:rPr>
                <w:b/>
              </w:rPr>
            </w:pPr>
            <w:r>
              <w:rPr>
                <w:b/>
              </w:rPr>
              <w:t>Neural Network</w:t>
            </w:r>
          </w:p>
        </w:tc>
        <w:tc>
          <w:tcPr>
            <w:tcW w:w="1365" w:type="dxa"/>
            <w:shd w:val="clear" w:color="auto" w:fill="auto"/>
            <w:tcMar>
              <w:top w:w="100" w:type="dxa"/>
              <w:left w:w="100" w:type="dxa"/>
              <w:bottom w:w="100" w:type="dxa"/>
              <w:right w:w="100" w:type="dxa"/>
            </w:tcMar>
          </w:tcPr>
          <w:p w14:paraId="185FFBAE" w14:textId="77777777" w:rsidR="003F4947" w:rsidRDefault="00000000">
            <w:pPr>
              <w:widowControl w:val="0"/>
              <w:pBdr>
                <w:top w:val="nil"/>
                <w:left w:val="nil"/>
                <w:bottom w:val="nil"/>
                <w:right w:val="nil"/>
                <w:between w:val="nil"/>
              </w:pBdr>
              <w:jc w:val="center"/>
            </w:pPr>
            <w:r>
              <w:t>25.6</w:t>
            </w:r>
          </w:p>
        </w:tc>
        <w:tc>
          <w:tcPr>
            <w:tcW w:w="1395" w:type="dxa"/>
            <w:shd w:val="clear" w:color="auto" w:fill="auto"/>
            <w:tcMar>
              <w:top w:w="100" w:type="dxa"/>
              <w:left w:w="100" w:type="dxa"/>
              <w:bottom w:w="100" w:type="dxa"/>
              <w:right w:w="100" w:type="dxa"/>
            </w:tcMar>
          </w:tcPr>
          <w:p w14:paraId="35470400" w14:textId="77777777" w:rsidR="003F4947" w:rsidRDefault="00000000">
            <w:pPr>
              <w:widowControl w:val="0"/>
              <w:pBdr>
                <w:top w:val="nil"/>
                <w:left w:val="nil"/>
                <w:bottom w:val="nil"/>
                <w:right w:val="nil"/>
                <w:between w:val="nil"/>
              </w:pBdr>
              <w:jc w:val="center"/>
            </w:pPr>
            <w:r>
              <w:t>74.4</w:t>
            </w:r>
          </w:p>
        </w:tc>
        <w:tc>
          <w:tcPr>
            <w:tcW w:w="1320" w:type="dxa"/>
            <w:shd w:val="clear" w:color="auto" w:fill="auto"/>
            <w:tcMar>
              <w:top w:w="100" w:type="dxa"/>
              <w:left w:w="100" w:type="dxa"/>
              <w:bottom w:w="100" w:type="dxa"/>
              <w:right w:w="100" w:type="dxa"/>
            </w:tcMar>
          </w:tcPr>
          <w:p w14:paraId="007139EA" w14:textId="77777777" w:rsidR="003F4947" w:rsidRDefault="00000000">
            <w:pPr>
              <w:widowControl w:val="0"/>
              <w:pBdr>
                <w:top w:val="nil"/>
                <w:left w:val="nil"/>
                <w:bottom w:val="nil"/>
                <w:right w:val="nil"/>
                <w:between w:val="nil"/>
              </w:pBdr>
              <w:jc w:val="center"/>
            </w:pPr>
            <w:r>
              <w:t>3.4</w:t>
            </w:r>
          </w:p>
        </w:tc>
        <w:tc>
          <w:tcPr>
            <w:tcW w:w="1395" w:type="dxa"/>
            <w:shd w:val="clear" w:color="auto" w:fill="auto"/>
            <w:tcMar>
              <w:top w:w="100" w:type="dxa"/>
              <w:left w:w="100" w:type="dxa"/>
              <w:bottom w:w="100" w:type="dxa"/>
              <w:right w:w="100" w:type="dxa"/>
            </w:tcMar>
          </w:tcPr>
          <w:p w14:paraId="12C7652E" w14:textId="77777777" w:rsidR="003F4947" w:rsidRDefault="00000000">
            <w:pPr>
              <w:widowControl w:val="0"/>
              <w:pBdr>
                <w:top w:val="nil"/>
                <w:left w:val="nil"/>
                <w:bottom w:val="nil"/>
                <w:right w:val="nil"/>
                <w:between w:val="nil"/>
              </w:pBdr>
              <w:jc w:val="center"/>
            </w:pPr>
            <w:r>
              <w:t>96.6</w:t>
            </w:r>
          </w:p>
        </w:tc>
        <w:tc>
          <w:tcPr>
            <w:tcW w:w="1650" w:type="dxa"/>
            <w:shd w:val="clear" w:color="auto" w:fill="auto"/>
            <w:tcMar>
              <w:top w:w="100" w:type="dxa"/>
              <w:left w:w="100" w:type="dxa"/>
              <w:bottom w:w="100" w:type="dxa"/>
              <w:right w:w="100" w:type="dxa"/>
            </w:tcMar>
          </w:tcPr>
          <w:p w14:paraId="06815EC5" w14:textId="77777777" w:rsidR="003F4947" w:rsidRDefault="00000000">
            <w:pPr>
              <w:widowControl w:val="0"/>
              <w:pBdr>
                <w:top w:val="nil"/>
                <w:left w:val="nil"/>
                <w:bottom w:val="nil"/>
                <w:right w:val="nil"/>
                <w:between w:val="nil"/>
              </w:pBdr>
              <w:jc w:val="center"/>
            </w:pPr>
            <w:r>
              <w:t>72.9</w:t>
            </w:r>
          </w:p>
        </w:tc>
      </w:tr>
    </w:tbl>
    <w:p w14:paraId="001FD03A" w14:textId="77777777" w:rsidR="003F4947" w:rsidRDefault="003F4947"/>
    <w:p w14:paraId="5F83E226" w14:textId="77777777" w:rsidR="003F4947" w:rsidRDefault="00000000">
      <w:pPr>
        <w:jc w:val="both"/>
      </w:pPr>
      <w:r>
        <w:lastRenderedPageBreak/>
        <w:t>To determine the best model, we need to recognise that in the context of predicting CVD risk, a higher false positive rate (FPR) is deemed acceptable to make sure that no potential cases of CVD were missed. This approach of maximising true positive rate (TPR) and minimising false negative rate (FNR) prioritises safety and precaution, allowing for early intervention measures even if they are not actually at risk.</w:t>
      </w:r>
    </w:p>
    <w:p w14:paraId="6187C048" w14:textId="77777777" w:rsidR="003F4947" w:rsidRDefault="003F4947">
      <w:pPr>
        <w:jc w:val="both"/>
      </w:pPr>
    </w:p>
    <w:p w14:paraId="2FE86CFD" w14:textId="77777777" w:rsidR="003F4947" w:rsidRDefault="00000000">
      <w:pPr>
        <w:jc w:val="both"/>
      </w:pPr>
      <w:r>
        <w:t>From the performance metrics of the four models, while they have similar accuracy levels of approximately 75%, the Logistic Regression model produces the most optimal results of having the highest TPR of 76.5% – it has a 76.5% accuracy in correctly identifying individuals at risk for CVD, allowing them to take measures promptly.</w:t>
      </w:r>
    </w:p>
    <w:p w14:paraId="02A9EFCB" w14:textId="77777777" w:rsidR="003F4947" w:rsidRDefault="003F4947"/>
    <w:p w14:paraId="4C60F5F8" w14:textId="77777777" w:rsidR="003F4947" w:rsidRDefault="00000000">
      <w:pPr>
        <w:pStyle w:val="Heading2"/>
        <w:jc w:val="both"/>
      </w:pPr>
      <w:bookmarkStart w:id="33" w:name="_b5h8bte68jx8" w:colFirst="0" w:colLast="0"/>
      <w:bookmarkEnd w:id="33"/>
      <w:r>
        <w:t>4.3 Business Insights from Model</w:t>
      </w:r>
    </w:p>
    <w:p w14:paraId="3EC8FFEA" w14:textId="77777777" w:rsidR="003F4947" w:rsidRDefault="00000000">
      <w:pPr>
        <w:pStyle w:val="Heading3"/>
        <w:jc w:val="both"/>
      </w:pPr>
      <w:bookmarkStart w:id="34" w:name="_f5ifaiksmgt1" w:colFirst="0" w:colLast="0"/>
      <w:bookmarkEnd w:id="34"/>
      <w:r>
        <w:t>4.3.1 Variable Importance</w:t>
      </w:r>
    </w:p>
    <w:p w14:paraId="400E962A" w14:textId="77777777" w:rsidR="003F4947" w:rsidRDefault="00000000">
      <w:pPr>
        <w:jc w:val="both"/>
      </w:pPr>
      <w:r>
        <w:t xml:space="preserve">Upon analysing the Logistic Regression model, certain variables emerge as significant predictors of CVD risk (Appendix D, Figure 7.4.1.6). Variables such as </w:t>
      </w:r>
      <w:r>
        <w:rPr>
          <w:color w:val="4A86E8"/>
        </w:rPr>
        <w:t>AGE_GROUP</w:t>
      </w:r>
      <w:r>
        <w:t xml:space="preserve">, </w:t>
      </w:r>
      <w:r>
        <w:rPr>
          <w:color w:val="4A86E8"/>
        </w:rPr>
        <w:t>GENERAL_HEALTH</w:t>
      </w:r>
      <w:r>
        <w:t xml:space="preserve"> and </w:t>
      </w:r>
      <w:r>
        <w:rPr>
          <w:color w:val="4A86E8"/>
        </w:rPr>
        <w:t>STROKE</w:t>
      </w:r>
      <w:r>
        <w:t xml:space="preserve">, appear to have notable impacts on the likelihood of developing CVD. </w:t>
      </w:r>
    </w:p>
    <w:p w14:paraId="0AA3A127" w14:textId="77777777" w:rsidR="003F4947" w:rsidRDefault="003F4947">
      <w:pPr>
        <w:jc w:val="both"/>
      </w:pPr>
    </w:p>
    <w:p w14:paraId="426A0B1E" w14:textId="77777777" w:rsidR="003F4947" w:rsidRDefault="00000000">
      <w:pPr>
        <w:jc w:val="both"/>
      </w:pPr>
      <w:r>
        <w:t>Understanding the importance of these variables can guide healthcare professionals in prioritising risk factors during patient assessments and interventions, enabling more targeted and effective preventive strategies.</w:t>
      </w:r>
    </w:p>
    <w:p w14:paraId="79394F58" w14:textId="77777777" w:rsidR="003F4947" w:rsidRDefault="003F4947">
      <w:pPr>
        <w:pStyle w:val="Heading2"/>
      </w:pPr>
      <w:bookmarkStart w:id="35" w:name="_nr3xjaf6k2sa" w:colFirst="0" w:colLast="0"/>
      <w:bookmarkEnd w:id="35"/>
    </w:p>
    <w:p w14:paraId="26A5CDD2" w14:textId="77777777" w:rsidR="003F4947" w:rsidRDefault="00000000">
      <w:pPr>
        <w:pStyle w:val="Heading3"/>
        <w:jc w:val="both"/>
      </w:pPr>
      <w:bookmarkStart w:id="36" w:name="_b3rhwle8h00i" w:colFirst="0" w:colLast="0"/>
      <w:bookmarkEnd w:id="36"/>
      <w:r>
        <w:t>4.3.2 Odds Ratio for Logistic Regression</w:t>
      </w:r>
    </w:p>
    <w:p w14:paraId="41D5A5AA" w14:textId="77777777" w:rsidR="003F4947" w:rsidRDefault="00000000">
      <w:pPr>
        <w:jc w:val="both"/>
      </w:pPr>
      <w:r>
        <w:t xml:space="preserve">Calculating the odd ratios associated with each predictor allows for a deeper understanding of their individual contributions to higher risk of CVD (Appendix D, Figure 7.4.1.5). </w:t>
      </w:r>
    </w:p>
    <w:p w14:paraId="3C414353" w14:textId="77777777" w:rsidR="003F4947" w:rsidRDefault="003F4947">
      <w:pPr>
        <w:jc w:val="both"/>
      </w:pPr>
    </w:p>
    <w:p w14:paraId="2EC09574" w14:textId="5798BD7B" w:rsidR="003F4947" w:rsidRDefault="00000000">
      <w:pPr>
        <w:jc w:val="both"/>
      </w:pPr>
      <w:r>
        <w:t xml:space="preserve">For example, a higher odds ratio (14.729) in </w:t>
      </w:r>
      <w:r>
        <w:rPr>
          <w:color w:val="4A86E8"/>
        </w:rPr>
        <w:t xml:space="preserve">AGE_GROUP </w:t>
      </w:r>
      <w:r>
        <w:t>for individuals aged above 65 signifies a heightened risk of CVD</w:t>
      </w:r>
      <w:r w:rsidR="005E0174">
        <w:t>—when an individual is aged above 65, the odds of them developing CVD multiply</w:t>
      </w:r>
      <w:r>
        <w:t xml:space="preserve"> by 14.729. This emphasises the importance of age-specific screening and intervention strategies to address this demographic's unique healthcare needs. </w:t>
      </w:r>
    </w:p>
    <w:p w14:paraId="2D3255DD" w14:textId="77777777" w:rsidR="003F4947" w:rsidRDefault="003F4947">
      <w:pPr>
        <w:jc w:val="both"/>
      </w:pPr>
    </w:p>
    <w:p w14:paraId="7F14C723" w14:textId="77777777" w:rsidR="003F4947" w:rsidRDefault="00000000">
      <w:pPr>
        <w:jc w:val="both"/>
      </w:pPr>
      <w:r>
        <w:t xml:space="preserve">Another example, a high odds ratio (7.600) for poor </w:t>
      </w:r>
      <w:r>
        <w:rPr>
          <w:color w:val="4A86E8"/>
        </w:rPr>
        <w:t xml:space="preserve">GENERAL_HEALTH </w:t>
      </w:r>
      <w:r>
        <w:t>signifies a strong correlation with increased CVD risk, highlighting the critical importance of addressing overall health status in CVD prevention by prioritising interventions aimed at improving general health, such as lifestyle modifications, chronic disease management, and access to primary care services, to effectively reduce the risk of CVD.</w:t>
      </w:r>
    </w:p>
    <w:p w14:paraId="5B289155" w14:textId="77777777" w:rsidR="003F4947" w:rsidRDefault="003F4947">
      <w:pPr>
        <w:jc w:val="both"/>
      </w:pPr>
    </w:p>
    <w:p w14:paraId="3E5C6164" w14:textId="77777777" w:rsidR="003F4947" w:rsidRDefault="00000000">
      <w:pPr>
        <w:jc w:val="both"/>
      </w:pPr>
      <w:r>
        <w:t>Leveraging these insights empowers healthcare providers to implement targeted interventions and resource allocations, ultimately improving patient outcomes.</w:t>
      </w:r>
    </w:p>
    <w:p w14:paraId="7911084D" w14:textId="77777777" w:rsidR="003F4947" w:rsidRDefault="003F4947">
      <w:pPr>
        <w:pStyle w:val="Heading1"/>
        <w:spacing w:after="0"/>
      </w:pPr>
      <w:bookmarkStart w:id="37" w:name="_n6bywpk7t7b2" w:colFirst="0" w:colLast="0"/>
      <w:bookmarkEnd w:id="37"/>
    </w:p>
    <w:p w14:paraId="1D785D0C" w14:textId="77777777" w:rsidR="003F4947" w:rsidRDefault="00000000">
      <w:pPr>
        <w:pStyle w:val="Heading1"/>
        <w:spacing w:after="0"/>
      </w:pPr>
      <w:bookmarkStart w:id="38" w:name="_jbsc5fyqod3j" w:colFirst="0" w:colLast="0"/>
      <w:bookmarkEnd w:id="38"/>
      <w:r>
        <w:br w:type="page"/>
      </w:r>
    </w:p>
    <w:p w14:paraId="2D965E91" w14:textId="77777777" w:rsidR="003F4947" w:rsidRDefault="00000000">
      <w:pPr>
        <w:pStyle w:val="Heading1"/>
        <w:spacing w:after="0"/>
      </w:pPr>
      <w:bookmarkStart w:id="39" w:name="_Toc162702727"/>
      <w:r>
        <w:lastRenderedPageBreak/>
        <w:t>5. Proposed Business Implementation and Value Proposition</w:t>
      </w:r>
      <w:bookmarkEnd w:id="39"/>
    </w:p>
    <w:p w14:paraId="7CB6A5E8" w14:textId="77777777" w:rsidR="003F4947" w:rsidRDefault="00000000">
      <w:pPr>
        <w:pStyle w:val="Heading2"/>
      </w:pPr>
      <w:bookmarkStart w:id="40" w:name="_pu5gbp5hboan" w:colFirst="0" w:colLast="0"/>
      <w:bookmarkEnd w:id="40"/>
      <w:r>
        <w:t>5.1 NHCS’ Current Measures</w:t>
      </w:r>
    </w:p>
    <w:p w14:paraId="0607AF32" w14:textId="04A888F8" w:rsidR="003F4947" w:rsidRDefault="00000000">
      <w:r>
        <w:t xml:space="preserve">Before we propose a possible business implementation, it is important to </w:t>
      </w:r>
      <w:r w:rsidR="005E0174">
        <w:t>examine NHCS’ current measures to analyse their effectiveness and identify areas for improvement</w:t>
      </w:r>
      <w:r>
        <w:t>.</w:t>
      </w:r>
    </w:p>
    <w:p w14:paraId="6FD8B2A8" w14:textId="77777777" w:rsidR="003F4947" w:rsidRDefault="003F4947"/>
    <w:p w14:paraId="674AB849" w14:textId="77777777" w:rsidR="003F4947" w:rsidRDefault="00000000">
      <w:r>
        <w:t xml:space="preserve">Currently, NHCS employs a comprehensive approach to treating CVD. They use a range of cardiac tests, including the Echocardiogram (ECG), Cardiac Computed Tomography (CT) Scan and Exercise Stress Test (Treadmill Exercise), to create accurate diagnoses and assessments (Lau , 2019). </w:t>
      </w:r>
    </w:p>
    <w:p w14:paraId="388CC008" w14:textId="77777777" w:rsidR="003F4947" w:rsidRDefault="003F4947"/>
    <w:p w14:paraId="0AAFC1E2" w14:textId="7191CF25" w:rsidR="003F4947" w:rsidRDefault="00000000">
      <w:pPr>
        <w:rPr>
          <w:i/>
        </w:rPr>
      </w:pPr>
      <w:r>
        <w:t>In addition to medical diagnostic tests, in recent years</w:t>
      </w:r>
      <w:r w:rsidR="005E0174">
        <w:t xml:space="preserve"> NHCS has also integrated an Artificial Intelligence (AI) tool with a 98.5% accuracy rate (</w:t>
      </w:r>
      <w:proofErr w:type="spellStart"/>
      <w:r w:rsidR="005E0174">
        <w:t>Jahmunah</w:t>
      </w:r>
      <w:proofErr w:type="spellEnd"/>
      <w:r w:rsidR="005E0174">
        <w:t xml:space="preserve"> et al., 2021). The tool uses the Gabor-Convolutional Neural Network (Gabor-CNN) algorithm to train it</w:t>
      </w:r>
      <w:r>
        <w:t xml:space="preserve"> to recognise ECG patterns, increasing the efficiency and accuracy of CVD diagnosis (NANYANG TECHNOLOGICAL UNIVERSITY, 2023) (Appendix E, Figure 7.5.1). </w:t>
      </w:r>
    </w:p>
    <w:p w14:paraId="13ADBFD0" w14:textId="77777777" w:rsidR="003F4947" w:rsidRDefault="003F4947">
      <w:pPr>
        <w:ind w:left="720" w:firstLine="720"/>
      </w:pPr>
    </w:p>
    <w:p w14:paraId="0BA457B2" w14:textId="77777777" w:rsidR="003F4947" w:rsidRDefault="00000000">
      <w:pPr>
        <w:jc w:val="both"/>
      </w:pPr>
      <w:r>
        <w:t>However, several issues have been identified in the current approach:</w:t>
      </w:r>
    </w:p>
    <w:p w14:paraId="3AC505EE" w14:textId="77777777" w:rsidR="003F4947" w:rsidRDefault="00000000">
      <w:pPr>
        <w:numPr>
          <w:ilvl w:val="0"/>
          <w:numId w:val="2"/>
        </w:numPr>
        <w:jc w:val="both"/>
      </w:pPr>
      <w:r>
        <w:rPr>
          <w:b/>
        </w:rPr>
        <w:t xml:space="preserve">Limited Improvement in Efficiency and Cost: </w:t>
      </w:r>
      <w:r>
        <w:t>Despite the increased efficiency the AI tool provides, it still requires the ECG test to be conducted, which remains costly and time-consuming (Section 2.2).</w:t>
      </w:r>
    </w:p>
    <w:p w14:paraId="33815321" w14:textId="77777777" w:rsidR="003F4947" w:rsidRDefault="00000000">
      <w:pPr>
        <w:numPr>
          <w:ilvl w:val="0"/>
          <w:numId w:val="2"/>
        </w:numPr>
        <w:jc w:val="both"/>
      </w:pPr>
      <w:r>
        <w:rPr>
          <w:b/>
        </w:rPr>
        <w:t>Lack of Early Prevention Tools and Measures:</w:t>
      </w:r>
      <w:r>
        <w:t xml:space="preserve"> The diagnostic tests and the AI tool focus on diagnosing CVD. However, they do not cater to individuals who may not yet have CVD but are considered at risk. This causes delayed diagnoses for such individuals, often only when they present symptoms of CVD.</w:t>
      </w:r>
    </w:p>
    <w:p w14:paraId="035EE066" w14:textId="77777777" w:rsidR="003F4947" w:rsidRDefault="00000000">
      <w:pPr>
        <w:numPr>
          <w:ilvl w:val="0"/>
          <w:numId w:val="2"/>
        </w:numPr>
        <w:jc w:val="both"/>
      </w:pPr>
      <w:r>
        <w:rPr>
          <w:b/>
        </w:rPr>
        <w:t>Limited Predictive Variables:</w:t>
      </w:r>
      <w:r>
        <w:t xml:space="preserve"> The AI tool relies solely on ECG signals and patterns to predict CVD. However, non-medical factors, such as lifestyle and habits, also play a crucial role in determining an individual’s risk for CVD.</w:t>
      </w:r>
    </w:p>
    <w:p w14:paraId="69D36080" w14:textId="77777777" w:rsidR="003F4947" w:rsidRDefault="003F4947"/>
    <w:p w14:paraId="6D29F839" w14:textId="77777777" w:rsidR="003F4947" w:rsidRDefault="00000000">
      <w:pPr>
        <w:jc w:val="both"/>
      </w:pPr>
      <w:r>
        <w:t xml:space="preserve">While the cardiac tests and the AI tool are rather comprehensive in diagnosing CVD and providing post-treatment monitoring, there is a lack of early risk assessment tools that are accessible and affordable for the </w:t>
      </w:r>
      <w:proofErr w:type="gramStart"/>
      <w:r>
        <w:t>general public</w:t>
      </w:r>
      <w:proofErr w:type="gramEnd"/>
      <w:r>
        <w:t xml:space="preserve">. </w:t>
      </w:r>
    </w:p>
    <w:p w14:paraId="7E2487DB" w14:textId="77777777" w:rsidR="003F4947" w:rsidRDefault="003F4947"/>
    <w:p w14:paraId="5A7CE527" w14:textId="77777777" w:rsidR="003F4947" w:rsidRDefault="00000000">
      <w:pPr>
        <w:pStyle w:val="Heading2"/>
        <w:jc w:val="both"/>
      </w:pPr>
      <w:bookmarkStart w:id="41" w:name="_if3051bvyroq" w:colFirst="0" w:colLast="0"/>
      <w:bookmarkEnd w:id="41"/>
      <w:r>
        <w:t>5.2 Proposed Business Implementation</w:t>
      </w:r>
    </w:p>
    <w:p w14:paraId="046FE81B" w14:textId="56F23A5F" w:rsidR="003F4947" w:rsidRDefault="00000000">
      <w:pPr>
        <w:jc w:val="both"/>
      </w:pPr>
      <w:r>
        <w:t>To address the limitations of NHCS’ current measures and achieve the aim of providing predictive and preventive measures for CVD</w:t>
      </w:r>
      <w:r w:rsidR="005E0174">
        <w:t>, as mentioned in Sections</w:t>
      </w:r>
      <w:r>
        <w:t xml:space="preserve"> 2.4 and 2.5, we propose to introduce the Cardiac Health Monitoring and Prediction (CHAMP) App. This app allows the general public to fill in the risk assessment and predict whether they are at risk for CVD. This provides accessibility to the public with non-medical knowledge, allowing them to understand their potential risk of CVD so that they can take early preventive measures. It will be used alongside </w:t>
      </w:r>
      <w:r w:rsidR="005E0174">
        <w:t>the current reactive measures to create a comprehensive strategy for</w:t>
      </w:r>
      <w:r>
        <w:t xml:space="preserve"> tackling CVD. The flowchart that illustrates how the app can be implemented and how the public can utilise it is shown below (Figure 5.2.1). </w:t>
      </w:r>
    </w:p>
    <w:p w14:paraId="54280C9A" w14:textId="77777777" w:rsidR="003F4947" w:rsidRDefault="003F4947"/>
    <w:p w14:paraId="1F786403" w14:textId="77777777" w:rsidR="003F4947" w:rsidRDefault="00000000">
      <w:pPr>
        <w:jc w:val="center"/>
      </w:pPr>
      <w:r>
        <w:rPr>
          <w:noProof/>
        </w:rPr>
        <w:lastRenderedPageBreak/>
        <w:drawing>
          <wp:inline distT="114300" distB="114300" distL="114300" distR="114300" wp14:anchorId="4017045F" wp14:editId="4E0F7EE3">
            <wp:extent cx="3951450" cy="3159179"/>
            <wp:effectExtent l="12700" t="12700" r="12700" b="12700"/>
            <wp:docPr id="3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3951450" cy="3159179"/>
                    </a:xfrm>
                    <a:prstGeom prst="rect">
                      <a:avLst/>
                    </a:prstGeom>
                    <a:ln w="12700">
                      <a:solidFill>
                        <a:srgbClr val="BDD6EE"/>
                      </a:solidFill>
                      <a:prstDash val="solid"/>
                    </a:ln>
                  </pic:spPr>
                </pic:pic>
              </a:graphicData>
            </a:graphic>
          </wp:inline>
        </w:drawing>
      </w:r>
    </w:p>
    <w:p w14:paraId="68A1886D" w14:textId="77777777" w:rsidR="003F4947" w:rsidRDefault="00000000">
      <w:pPr>
        <w:jc w:val="center"/>
        <w:rPr>
          <w:i/>
        </w:rPr>
      </w:pPr>
      <w:r>
        <w:rPr>
          <w:i/>
        </w:rPr>
        <w:t>Figure 5.2.1: Flowchart for CHAMP Application</w:t>
      </w:r>
    </w:p>
    <w:p w14:paraId="17FBA66D" w14:textId="77777777" w:rsidR="003F4947" w:rsidRDefault="003F4947"/>
    <w:p w14:paraId="2C2C5B7F" w14:textId="77777777" w:rsidR="003F4947" w:rsidRDefault="00000000">
      <w:pPr>
        <w:jc w:val="both"/>
      </w:pPr>
      <w:r>
        <w:t>The comprehensive features in the CHAMP App are split into two types – predictive and preventive.</w:t>
      </w:r>
    </w:p>
    <w:p w14:paraId="3CBEDDF2" w14:textId="77777777" w:rsidR="003F4947" w:rsidRDefault="003F4947"/>
    <w:p w14:paraId="01555958" w14:textId="77777777" w:rsidR="003F4947" w:rsidRDefault="00000000">
      <w:pPr>
        <w:pStyle w:val="Heading3"/>
        <w:jc w:val="both"/>
      </w:pPr>
      <w:bookmarkStart w:id="42" w:name="_sq0s5qan4cuv" w:colFirst="0" w:colLast="0"/>
      <w:bookmarkEnd w:id="42"/>
      <w:r>
        <w:t xml:space="preserve">5.2.1 Predictive Features – Using Logistic Regression for Risk Prediction </w:t>
      </w:r>
    </w:p>
    <w:p w14:paraId="425142EF" w14:textId="77777777" w:rsidR="003F4947" w:rsidRDefault="00000000">
      <w:pPr>
        <w:jc w:val="both"/>
        <w:rPr>
          <w:u w:val="single"/>
        </w:rPr>
      </w:pPr>
      <w:r>
        <w:rPr>
          <w:u w:val="single"/>
        </w:rPr>
        <w:t>Feature 1: Automatic Retrieval of Details</w:t>
      </w:r>
    </w:p>
    <w:p w14:paraId="4281ACFB" w14:textId="77777777" w:rsidR="003F4947" w:rsidRDefault="00000000">
      <w:pPr>
        <w:jc w:val="both"/>
      </w:pPr>
      <w:r>
        <w:t xml:space="preserve">Upon login, users can link their </w:t>
      </w:r>
      <w:proofErr w:type="spellStart"/>
      <w:r>
        <w:t>SingPass</w:t>
      </w:r>
      <w:proofErr w:type="spellEnd"/>
      <w:r>
        <w:t xml:space="preserve"> to automatically retrieve their personal and health-related information required for risk prediction (Figure 5.2.2). This simplifies the setup and form-filling process in Feature 2.</w:t>
      </w:r>
    </w:p>
    <w:p w14:paraId="03D5FC8B" w14:textId="77777777" w:rsidR="003F4947" w:rsidRDefault="003F4947"/>
    <w:p w14:paraId="43460E6D" w14:textId="77777777" w:rsidR="003F4947" w:rsidRDefault="00000000">
      <w:pPr>
        <w:jc w:val="center"/>
        <w:rPr>
          <w:i/>
        </w:rPr>
      </w:pPr>
      <w:r>
        <w:rPr>
          <w:i/>
          <w:noProof/>
        </w:rPr>
        <w:drawing>
          <wp:inline distT="114300" distB="114300" distL="114300" distR="114300" wp14:anchorId="4383A427" wp14:editId="2C3D5645">
            <wp:extent cx="5400675" cy="3375645"/>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l="2990" t="10754" r="2823" b="15642"/>
                    <a:stretch>
                      <a:fillRect/>
                    </a:stretch>
                  </pic:blipFill>
                  <pic:spPr>
                    <a:xfrm>
                      <a:off x="0" y="0"/>
                      <a:ext cx="5400675" cy="3375645"/>
                    </a:xfrm>
                    <a:prstGeom prst="rect">
                      <a:avLst/>
                    </a:prstGeom>
                    <a:ln/>
                  </pic:spPr>
                </pic:pic>
              </a:graphicData>
            </a:graphic>
          </wp:inline>
        </w:drawing>
      </w:r>
    </w:p>
    <w:p w14:paraId="71A452B2" w14:textId="77777777" w:rsidR="003F4947" w:rsidRDefault="00000000">
      <w:pPr>
        <w:jc w:val="center"/>
        <w:rPr>
          <w:i/>
        </w:rPr>
      </w:pPr>
      <w:r>
        <w:rPr>
          <w:i/>
        </w:rPr>
        <w:t xml:space="preserve">Figure 5.2.2: Login Page and Automatic Retrieval of Details with </w:t>
      </w:r>
      <w:proofErr w:type="spellStart"/>
      <w:r>
        <w:rPr>
          <w:i/>
        </w:rPr>
        <w:t>SingPass</w:t>
      </w:r>
      <w:proofErr w:type="spellEnd"/>
    </w:p>
    <w:p w14:paraId="48057478" w14:textId="77777777" w:rsidR="003F4947" w:rsidRDefault="003F4947">
      <w:pPr>
        <w:jc w:val="center"/>
        <w:rPr>
          <w:i/>
        </w:rPr>
      </w:pPr>
    </w:p>
    <w:p w14:paraId="1451F889" w14:textId="77777777" w:rsidR="003F4947" w:rsidRDefault="00000000">
      <w:pPr>
        <w:jc w:val="both"/>
        <w:rPr>
          <w:u w:val="single"/>
        </w:rPr>
      </w:pPr>
      <w:r>
        <w:rPr>
          <w:u w:val="single"/>
        </w:rPr>
        <w:lastRenderedPageBreak/>
        <w:t>Feature 2: Risk Assessment Form</w:t>
      </w:r>
    </w:p>
    <w:p w14:paraId="27B86A8D" w14:textId="77777777" w:rsidR="003F4947" w:rsidRDefault="00000000">
      <w:pPr>
        <w:jc w:val="both"/>
      </w:pPr>
      <w:r>
        <w:t xml:space="preserve">Users will have to complete a comprehensive risk assessment form consisting of risk factors from various categories, such as their general health status and illness history (Figure 5.2.3). </w:t>
      </w:r>
    </w:p>
    <w:p w14:paraId="68DC6156" w14:textId="77777777" w:rsidR="003F4947" w:rsidRDefault="003F4947"/>
    <w:p w14:paraId="698F1055" w14:textId="77777777" w:rsidR="003F4947" w:rsidRDefault="003F4947"/>
    <w:p w14:paraId="307282E4" w14:textId="77777777" w:rsidR="003F4947" w:rsidRDefault="00000000">
      <w:pPr>
        <w:jc w:val="center"/>
        <w:rPr>
          <w:i/>
        </w:rPr>
      </w:pPr>
      <w:r>
        <w:rPr>
          <w:i/>
          <w:noProof/>
        </w:rPr>
        <w:drawing>
          <wp:inline distT="114300" distB="114300" distL="114300" distR="114300" wp14:anchorId="48235056" wp14:editId="0DCDC0B9">
            <wp:extent cx="1933575" cy="3324225"/>
            <wp:effectExtent l="0" t="0" r="0" b="0"/>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l="33056" t="13720" r="33222" b="13802"/>
                    <a:stretch>
                      <a:fillRect/>
                    </a:stretch>
                  </pic:blipFill>
                  <pic:spPr>
                    <a:xfrm>
                      <a:off x="0" y="0"/>
                      <a:ext cx="1933575" cy="3324225"/>
                    </a:xfrm>
                    <a:prstGeom prst="rect">
                      <a:avLst/>
                    </a:prstGeom>
                    <a:ln/>
                  </pic:spPr>
                </pic:pic>
              </a:graphicData>
            </a:graphic>
          </wp:inline>
        </w:drawing>
      </w:r>
    </w:p>
    <w:p w14:paraId="341441E4" w14:textId="77777777" w:rsidR="003F4947" w:rsidRDefault="00000000">
      <w:pPr>
        <w:jc w:val="center"/>
      </w:pPr>
      <w:r>
        <w:rPr>
          <w:i/>
        </w:rPr>
        <w:t>Figure 5.2.3: Snippet of Risk Assessment Form in CHAMP</w:t>
      </w:r>
    </w:p>
    <w:p w14:paraId="0830923C" w14:textId="77777777" w:rsidR="003F4947" w:rsidRDefault="003F4947"/>
    <w:p w14:paraId="4A66C96F" w14:textId="77777777" w:rsidR="003F4947" w:rsidRDefault="00000000">
      <w:pPr>
        <w:jc w:val="both"/>
        <w:rPr>
          <w:u w:val="single"/>
        </w:rPr>
      </w:pPr>
      <w:r>
        <w:rPr>
          <w:u w:val="single"/>
        </w:rPr>
        <w:t>Feature 3: Utilisation of Logistic Regression Model</w:t>
      </w:r>
    </w:p>
    <w:p w14:paraId="644A85A8" w14:textId="77777777" w:rsidR="003F4947" w:rsidRDefault="00000000">
      <w:pPr>
        <w:jc w:val="both"/>
      </w:pPr>
      <w:r>
        <w:t>The factors from the risk assessment form will be treated as input variables for our logistic regression model. After running the model, it will predict whether the individual is at risk for CVD.</w:t>
      </w:r>
    </w:p>
    <w:p w14:paraId="19F6722C" w14:textId="77777777" w:rsidR="003F4947" w:rsidRDefault="003F4947">
      <w:pPr>
        <w:jc w:val="both"/>
      </w:pPr>
    </w:p>
    <w:p w14:paraId="1E86CA4B" w14:textId="77777777" w:rsidR="003F4947" w:rsidRDefault="00000000">
      <w:pPr>
        <w:jc w:val="both"/>
      </w:pPr>
      <w:r>
        <w:t>This is an example of the input factors that an individual can key in, allowing the model to generate a prediction of their risk for CVD (Figure 5.2.4).</w:t>
      </w:r>
    </w:p>
    <w:p w14:paraId="340B5D96" w14:textId="77777777" w:rsidR="003F4947" w:rsidRDefault="003F4947"/>
    <w:tbl>
      <w:tblPr>
        <w:tblStyle w:val="a6"/>
        <w:tblW w:w="7380"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75"/>
        <w:gridCol w:w="4005"/>
      </w:tblGrid>
      <w:tr w:rsidR="003F4947" w14:paraId="6BBACE9D" w14:textId="77777777">
        <w:trPr>
          <w:trHeight w:val="440"/>
        </w:trPr>
        <w:tc>
          <w:tcPr>
            <w:tcW w:w="7380" w:type="dxa"/>
            <w:gridSpan w:val="2"/>
            <w:tcMar>
              <w:top w:w="100" w:type="dxa"/>
              <w:left w:w="100" w:type="dxa"/>
              <w:bottom w:w="100" w:type="dxa"/>
              <w:right w:w="100" w:type="dxa"/>
            </w:tcMar>
          </w:tcPr>
          <w:p w14:paraId="33122221" w14:textId="77777777" w:rsidR="003F4947" w:rsidRDefault="00000000">
            <w:pPr>
              <w:jc w:val="center"/>
            </w:pPr>
            <w:r>
              <w:rPr>
                <w:noProof/>
              </w:rPr>
              <w:drawing>
                <wp:inline distT="114300" distB="114300" distL="114300" distR="114300" wp14:anchorId="296725A4" wp14:editId="751BD366">
                  <wp:extent cx="2795588" cy="502677"/>
                  <wp:effectExtent l="25400" t="25400" r="25400" b="254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b="7871"/>
                          <a:stretch>
                            <a:fillRect/>
                          </a:stretch>
                        </pic:blipFill>
                        <pic:spPr>
                          <a:xfrm>
                            <a:off x="0" y="0"/>
                            <a:ext cx="2795588" cy="502677"/>
                          </a:xfrm>
                          <a:prstGeom prst="rect">
                            <a:avLst/>
                          </a:prstGeom>
                          <a:ln w="25400">
                            <a:solidFill>
                              <a:srgbClr val="BDD6EE"/>
                            </a:solidFill>
                            <a:prstDash val="solid"/>
                          </a:ln>
                        </pic:spPr>
                      </pic:pic>
                    </a:graphicData>
                  </a:graphic>
                </wp:inline>
              </w:drawing>
            </w:r>
          </w:p>
          <w:p w14:paraId="59B40F46" w14:textId="77777777" w:rsidR="003F4947" w:rsidRDefault="00000000">
            <w:pPr>
              <w:jc w:val="center"/>
              <w:rPr>
                <w:i/>
              </w:rPr>
            </w:pPr>
            <w:r>
              <w:rPr>
                <w:i/>
              </w:rPr>
              <w:t>Figure 5.2.4: Sample Output of CVD Risk Prediction</w:t>
            </w:r>
          </w:p>
        </w:tc>
      </w:tr>
      <w:tr w:rsidR="003F4947" w14:paraId="1B2B755A" w14:textId="77777777">
        <w:tc>
          <w:tcPr>
            <w:tcW w:w="3375" w:type="dxa"/>
            <w:shd w:val="clear" w:color="auto" w:fill="BDD6EE"/>
            <w:tcMar>
              <w:top w:w="100" w:type="dxa"/>
              <w:left w:w="100" w:type="dxa"/>
              <w:bottom w:w="100" w:type="dxa"/>
              <w:right w:w="100" w:type="dxa"/>
            </w:tcMar>
          </w:tcPr>
          <w:p w14:paraId="7895433C" w14:textId="77777777" w:rsidR="003F4947" w:rsidRDefault="00000000">
            <w:pPr>
              <w:rPr>
                <w:b/>
              </w:rPr>
            </w:pPr>
            <w:r>
              <w:rPr>
                <w:b/>
              </w:rPr>
              <w:t>Personal Particulars</w:t>
            </w:r>
          </w:p>
        </w:tc>
        <w:tc>
          <w:tcPr>
            <w:tcW w:w="4005" w:type="dxa"/>
            <w:shd w:val="clear" w:color="auto" w:fill="auto"/>
            <w:tcMar>
              <w:top w:w="100" w:type="dxa"/>
              <w:left w:w="100" w:type="dxa"/>
              <w:bottom w:w="100" w:type="dxa"/>
              <w:right w:w="100" w:type="dxa"/>
            </w:tcMar>
          </w:tcPr>
          <w:p w14:paraId="11414BB6" w14:textId="77777777" w:rsidR="003F4947" w:rsidRDefault="00000000">
            <w:r>
              <w:t xml:space="preserve">AGE_GROUP: [55,64] </w:t>
            </w:r>
          </w:p>
          <w:p w14:paraId="110242C9" w14:textId="77777777" w:rsidR="003F4947" w:rsidRDefault="00000000">
            <w:r>
              <w:t xml:space="preserve">EDUCATION: Graduated College </w:t>
            </w:r>
          </w:p>
          <w:p w14:paraId="1EC8DF4E" w14:textId="77777777" w:rsidR="003F4947" w:rsidRDefault="00000000">
            <w:r>
              <w:t xml:space="preserve">UNABLE_TO_AFFORD_MED: Yes </w:t>
            </w:r>
          </w:p>
        </w:tc>
      </w:tr>
      <w:tr w:rsidR="003F4947" w14:paraId="439D8513" w14:textId="77777777">
        <w:tc>
          <w:tcPr>
            <w:tcW w:w="3375" w:type="dxa"/>
            <w:shd w:val="clear" w:color="auto" w:fill="BDD6EE"/>
            <w:tcMar>
              <w:top w:w="100" w:type="dxa"/>
              <w:left w:w="100" w:type="dxa"/>
              <w:bottom w:w="100" w:type="dxa"/>
              <w:right w:w="100" w:type="dxa"/>
            </w:tcMar>
          </w:tcPr>
          <w:p w14:paraId="6D41B225" w14:textId="77777777" w:rsidR="003F4947" w:rsidRDefault="00000000">
            <w:pPr>
              <w:rPr>
                <w:b/>
              </w:rPr>
            </w:pPr>
            <w:r>
              <w:rPr>
                <w:b/>
              </w:rPr>
              <w:t>Physical Characteristics</w:t>
            </w:r>
          </w:p>
        </w:tc>
        <w:tc>
          <w:tcPr>
            <w:tcW w:w="4005" w:type="dxa"/>
            <w:shd w:val="clear" w:color="auto" w:fill="auto"/>
            <w:tcMar>
              <w:top w:w="100" w:type="dxa"/>
              <w:left w:w="100" w:type="dxa"/>
              <w:bottom w:w="100" w:type="dxa"/>
              <w:right w:w="100" w:type="dxa"/>
            </w:tcMar>
          </w:tcPr>
          <w:p w14:paraId="0C5C14FA" w14:textId="77777777" w:rsidR="003F4947" w:rsidRDefault="00000000">
            <w:r>
              <w:t xml:space="preserve">BMI_CATEGORY: Overweight </w:t>
            </w:r>
          </w:p>
        </w:tc>
      </w:tr>
      <w:tr w:rsidR="003F4947" w14:paraId="19BBAEEC" w14:textId="77777777">
        <w:tc>
          <w:tcPr>
            <w:tcW w:w="3375" w:type="dxa"/>
            <w:shd w:val="clear" w:color="auto" w:fill="BDD6EE"/>
            <w:tcMar>
              <w:top w:w="100" w:type="dxa"/>
              <w:left w:w="100" w:type="dxa"/>
              <w:bottom w:w="100" w:type="dxa"/>
              <w:right w:w="100" w:type="dxa"/>
            </w:tcMar>
          </w:tcPr>
          <w:p w14:paraId="0D0703F8" w14:textId="77777777" w:rsidR="003F4947" w:rsidRDefault="00000000">
            <w:pPr>
              <w:rPr>
                <w:b/>
              </w:rPr>
            </w:pPr>
            <w:r>
              <w:rPr>
                <w:b/>
              </w:rPr>
              <w:t>General Health Status</w:t>
            </w:r>
          </w:p>
        </w:tc>
        <w:tc>
          <w:tcPr>
            <w:tcW w:w="4005" w:type="dxa"/>
            <w:shd w:val="clear" w:color="auto" w:fill="auto"/>
            <w:tcMar>
              <w:top w:w="100" w:type="dxa"/>
              <w:left w:w="100" w:type="dxa"/>
              <w:bottom w:w="100" w:type="dxa"/>
              <w:right w:w="100" w:type="dxa"/>
            </w:tcMar>
          </w:tcPr>
          <w:p w14:paraId="6130014E" w14:textId="77777777" w:rsidR="003F4947" w:rsidRDefault="00000000">
            <w:r>
              <w:t xml:space="preserve">GENERAL_HEALTH: Poor </w:t>
            </w:r>
          </w:p>
          <w:p w14:paraId="09AF00BB" w14:textId="77777777" w:rsidR="003F4947" w:rsidRDefault="00000000">
            <w:r>
              <w:t xml:space="preserve">PHYSICAL_HEALTH: 5 </w:t>
            </w:r>
          </w:p>
        </w:tc>
      </w:tr>
      <w:tr w:rsidR="003F4947" w14:paraId="6F810643" w14:textId="77777777">
        <w:tc>
          <w:tcPr>
            <w:tcW w:w="3375" w:type="dxa"/>
            <w:shd w:val="clear" w:color="auto" w:fill="BDD6EE"/>
            <w:tcMar>
              <w:top w:w="100" w:type="dxa"/>
              <w:left w:w="100" w:type="dxa"/>
              <w:bottom w:w="100" w:type="dxa"/>
              <w:right w:w="100" w:type="dxa"/>
            </w:tcMar>
          </w:tcPr>
          <w:p w14:paraId="503254EC" w14:textId="77777777" w:rsidR="003F4947" w:rsidRDefault="00000000">
            <w:pPr>
              <w:rPr>
                <w:b/>
              </w:rPr>
            </w:pPr>
            <w:r>
              <w:rPr>
                <w:b/>
              </w:rPr>
              <w:t>Health Habits &amp; Behaviours</w:t>
            </w:r>
          </w:p>
        </w:tc>
        <w:tc>
          <w:tcPr>
            <w:tcW w:w="4005" w:type="dxa"/>
            <w:shd w:val="clear" w:color="auto" w:fill="auto"/>
            <w:tcMar>
              <w:top w:w="100" w:type="dxa"/>
              <w:left w:w="100" w:type="dxa"/>
              <w:bottom w:w="100" w:type="dxa"/>
              <w:right w:w="100" w:type="dxa"/>
            </w:tcMar>
          </w:tcPr>
          <w:p w14:paraId="35F0BCA0" w14:textId="77777777" w:rsidR="003F4947" w:rsidRDefault="00000000">
            <w:r>
              <w:t xml:space="preserve">CIGARETTES_PER_DAY: 10 </w:t>
            </w:r>
          </w:p>
        </w:tc>
      </w:tr>
      <w:tr w:rsidR="003F4947" w14:paraId="62934E23" w14:textId="77777777">
        <w:tc>
          <w:tcPr>
            <w:tcW w:w="3375" w:type="dxa"/>
            <w:shd w:val="clear" w:color="auto" w:fill="BDD6EE"/>
            <w:tcMar>
              <w:top w:w="100" w:type="dxa"/>
              <w:left w:w="100" w:type="dxa"/>
              <w:bottom w:w="100" w:type="dxa"/>
              <w:right w:w="100" w:type="dxa"/>
            </w:tcMar>
          </w:tcPr>
          <w:p w14:paraId="43DA24C3" w14:textId="77777777" w:rsidR="003F4947" w:rsidRDefault="00000000">
            <w:pPr>
              <w:rPr>
                <w:b/>
              </w:rPr>
            </w:pPr>
            <w:r>
              <w:rPr>
                <w:b/>
              </w:rPr>
              <w:lastRenderedPageBreak/>
              <w:t>Health Issues &amp; Illness History</w:t>
            </w:r>
          </w:p>
        </w:tc>
        <w:tc>
          <w:tcPr>
            <w:tcW w:w="4005" w:type="dxa"/>
            <w:shd w:val="clear" w:color="auto" w:fill="auto"/>
            <w:tcMar>
              <w:top w:w="100" w:type="dxa"/>
              <w:left w:w="100" w:type="dxa"/>
              <w:bottom w:w="100" w:type="dxa"/>
              <w:right w:w="100" w:type="dxa"/>
            </w:tcMar>
          </w:tcPr>
          <w:p w14:paraId="22C12063" w14:textId="77777777" w:rsidR="003F4947" w:rsidRDefault="00000000">
            <w:r>
              <w:t>STROKE: Yes</w:t>
            </w:r>
          </w:p>
          <w:p w14:paraId="66043DBF" w14:textId="77777777" w:rsidR="003F4947" w:rsidRDefault="00000000">
            <w:r>
              <w:t xml:space="preserve">SKIN_CANCER: No </w:t>
            </w:r>
          </w:p>
          <w:p w14:paraId="4BC1A2AD" w14:textId="77777777" w:rsidR="003F4947" w:rsidRDefault="00000000">
            <w:r>
              <w:t xml:space="preserve">OTHER_CANCER: No </w:t>
            </w:r>
          </w:p>
          <w:p w14:paraId="5E8A9BF7" w14:textId="77777777" w:rsidR="003F4947" w:rsidRDefault="00000000">
            <w:r>
              <w:t xml:space="preserve">LUNG_DISEASE: No </w:t>
            </w:r>
          </w:p>
          <w:p w14:paraId="068E39C3" w14:textId="77777777" w:rsidR="003F4947" w:rsidRDefault="00000000">
            <w:r>
              <w:t>KIDNEY_DISEASE: No</w:t>
            </w:r>
          </w:p>
          <w:p w14:paraId="194A97F4" w14:textId="77777777" w:rsidR="003F4947" w:rsidRDefault="00000000">
            <w:r>
              <w:t>ARTHRITIS: No</w:t>
            </w:r>
          </w:p>
          <w:p w14:paraId="5DB42243" w14:textId="77777777" w:rsidR="003F4947" w:rsidRDefault="00000000">
            <w:r>
              <w:t>DIABETES: Yes</w:t>
            </w:r>
          </w:p>
        </w:tc>
      </w:tr>
    </w:tbl>
    <w:p w14:paraId="482980D6" w14:textId="77777777" w:rsidR="003F4947" w:rsidRDefault="003F4947">
      <w:pPr>
        <w:rPr>
          <w:i/>
        </w:rPr>
      </w:pPr>
    </w:p>
    <w:p w14:paraId="7B406FB3" w14:textId="77777777" w:rsidR="003F4947" w:rsidRDefault="00000000">
      <w:pPr>
        <w:pStyle w:val="Heading3"/>
        <w:jc w:val="both"/>
      </w:pPr>
      <w:bookmarkStart w:id="43" w:name="_itr87ql9gj8f" w:colFirst="0" w:colLast="0"/>
      <w:bookmarkEnd w:id="43"/>
      <w:r>
        <w:t xml:space="preserve">5.2.2 Preventive Features for Scenario 1 – Individual predicted to be at risk for </w:t>
      </w:r>
      <w:proofErr w:type="gramStart"/>
      <w:r>
        <w:t>CVD</w:t>
      </w:r>
      <w:proofErr w:type="gramEnd"/>
    </w:p>
    <w:p w14:paraId="720A1DAF" w14:textId="77777777" w:rsidR="003F4947" w:rsidRDefault="00000000">
      <w:pPr>
        <w:jc w:val="both"/>
        <w:rPr>
          <w:u w:val="single"/>
        </w:rPr>
      </w:pPr>
      <w:r>
        <w:rPr>
          <w:u w:val="single"/>
        </w:rPr>
        <w:t>Feature 1: Personalised Health Advice</w:t>
      </w:r>
    </w:p>
    <w:p w14:paraId="0921C5ED" w14:textId="73EC3F38" w:rsidR="003F4947" w:rsidRDefault="00000000">
      <w:pPr>
        <w:jc w:val="both"/>
      </w:pPr>
      <w:r>
        <w:t xml:space="preserve">Users identified as at risk for CVD will receive personalised recommendations </w:t>
      </w:r>
      <w:r w:rsidR="008E78E5">
        <w:t>for preventive measures, such as lifestyle modifications. They will be provided with concrete measures and encouraged to take small steps, as changing their habits takes time</w:t>
      </w:r>
      <w:r>
        <w:t>. This aims to reduce individual risk factors</w:t>
      </w:r>
      <w:r w:rsidR="005E0174">
        <w:t xml:space="preserve"> and their overall risk of </w:t>
      </w:r>
      <w:r>
        <w:t xml:space="preserve">CVD. </w:t>
      </w:r>
    </w:p>
    <w:p w14:paraId="6FB2D89B" w14:textId="77777777" w:rsidR="003F4947" w:rsidRDefault="003F4947">
      <w:pPr>
        <w:jc w:val="both"/>
      </w:pPr>
    </w:p>
    <w:p w14:paraId="3B2CA566" w14:textId="270B1A35" w:rsidR="003F4947" w:rsidRDefault="00000000">
      <w:pPr>
        <w:jc w:val="both"/>
      </w:pPr>
      <w:r>
        <w:t xml:space="preserve">For example, with reference to the example in Figure 5.2.4, since they recorded that they smoke 10 cigarettes per day, the system will recommend measures to reduce the effects of smoking, such as by gradually reducing the number of cigarettes smoked </w:t>
      </w:r>
      <w:r w:rsidR="005E0174">
        <w:t>every day</w:t>
      </w:r>
      <w:r>
        <w:t xml:space="preserve">. </w:t>
      </w:r>
    </w:p>
    <w:p w14:paraId="3AD213E5" w14:textId="77777777" w:rsidR="003F4947" w:rsidRDefault="003F4947"/>
    <w:p w14:paraId="285209DD" w14:textId="77777777" w:rsidR="003F4947" w:rsidRDefault="00000000">
      <w:pPr>
        <w:jc w:val="both"/>
        <w:rPr>
          <w:u w:val="single"/>
        </w:rPr>
      </w:pPr>
      <w:r>
        <w:rPr>
          <w:u w:val="single"/>
        </w:rPr>
        <w:t>Feature 2: Scheduled Check-up Notifications</w:t>
      </w:r>
    </w:p>
    <w:p w14:paraId="6E513CAC" w14:textId="54A7C0D0" w:rsidR="003F4947" w:rsidRDefault="00000000">
      <w:pPr>
        <w:jc w:val="both"/>
      </w:pPr>
      <w:r>
        <w:t xml:space="preserve">While lifestyle and behavioural changes are important in reducing the risk of CVD, it is still crucial for individuals to receive help from a professional. At-risk individuals will receive notifications regularly to schedule a heart check-up at NHCS. This ensures they take tangible steps to seek medical help and receive early treatment, preventing serious consequences of the further progression of CVD. The implementation of Features 1 to 2 </w:t>
      </w:r>
      <w:r w:rsidR="005E0174">
        <w:t>is</w:t>
      </w:r>
      <w:r>
        <w:t xml:space="preserve"> shown in Figure 5.2.5.</w:t>
      </w:r>
    </w:p>
    <w:p w14:paraId="3D918713" w14:textId="77777777" w:rsidR="003F4947" w:rsidRDefault="003F4947"/>
    <w:p w14:paraId="12F7AFA8" w14:textId="77777777" w:rsidR="003F4947" w:rsidRDefault="00000000">
      <w:pPr>
        <w:jc w:val="center"/>
      </w:pPr>
      <w:r>
        <w:rPr>
          <w:noProof/>
        </w:rPr>
        <w:drawing>
          <wp:inline distT="114300" distB="114300" distL="114300" distR="114300" wp14:anchorId="4789F38E" wp14:editId="12516009">
            <wp:extent cx="5440200" cy="3432870"/>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l="2657" t="12766" r="2466" b="12377"/>
                    <a:stretch>
                      <a:fillRect/>
                    </a:stretch>
                  </pic:blipFill>
                  <pic:spPr>
                    <a:xfrm>
                      <a:off x="0" y="0"/>
                      <a:ext cx="5440200" cy="3432870"/>
                    </a:xfrm>
                    <a:prstGeom prst="rect">
                      <a:avLst/>
                    </a:prstGeom>
                    <a:ln/>
                  </pic:spPr>
                </pic:pic>
              </a:graphicData>
            </a:graphic>
          </wp:inline>
        </w:drawing>
      </w:r>
    </w:p>
    <w:p w14:paraId="431A8C02" w14:textId="77777777" w:rsidR="003F4947" w:rsidRDefault="00000000">
      <w:pPr>
        <w:jc w:val="center"/>
      </w:pPr>
      <w:r>
        <w:rPr>
          <w:i/>
        </w:rPr>
        <w:t>Figure 5.2.5: Scenario 1 – Predicted at risk for CVD, Personalised Health Advice and Notifications to Schedule Checkup at NHCS</w:t>
      </w:r>
    </w:p>
    <w:p w14:paraId="6C7A099B" w14:textId="77777777" w:rsidR="003F4947" w:rsidRDefault="003F4947"/>
    <w:p w14:paraId="1FCB70E7" w14:textId="77777777" w:rsidR="005E0174" w:rsidRDefault="005E0174">
      <w:pPr>
        <w:jc w:val="both"/>
        <w:rPr>
          <w:u w:val="single"/>
        </w:rPr>
      </w:pPr>
    </w:p>
    <w:p w14:paraId="20CF7A31" w14:textId="7D1EC07D" w:rsidR="003F4947" w:rsidRDefault="00000000">
      <w:pPr>
        <w:jc w:val="both"/>
      </w:pPr>
      <w:r>
        <w:rPr>
          <w:u w:val="single"/>
        </w:rPr>
        <w:lastRenderedPageBreak/>
        <w:t>Feature 3: Quarterly Reminders for Updated Risk Assessment</w:t>
      </w:r>
    </w:p>
    <w:p w14:paraId="528F7F71" w14:textId="6FC65B79" w:rsidR="003F4947" w:rsidRDefault="00000000">
      <w:pPr>
        <w:jc w:val="both"/>
        <w:rPr>
          <w:i/>
        </w:rPr>
      </w:pPr>
      <w:r>
        <w:t xml:space="preserve">To monitor their progress and </w:t>
      </w:r>
      <w:r w:rsidR="005E0174">
        <w:t>keep them up to date with their risk assessment, the CHAMP App will send quarterly notifications to urge users to update their risk assessment form to reassess their CVD risk (Figure 5.2.6). This continuous monitoring ensures dynamic adjustments in personalised health advice and motivates at-risk individuals</w:t>
      </w:r>
      <w:r>
        <w:t xml:space="preserve"> to improve their heart health. </w:t>
      </w:r>
    </w:p>
    <w:p w14:paraId="6619037D" w14:textId="77777777" w:rsidR="003F4947" w:rsidRDefault="003F4947">
      <w:pPr>
        <w:jc w:val="center"/>
        <w:rPr>
          <w:i/>
        </w:rPr>
      </w:pPr>
    </w:p>
    <w:p w14:paraId="68A7D2C3" w14:textId="77777777" w:rsidR="003F4947" w:rsidRDefault="00000000">
      <w:pPr>
        <w:jc w:val="center"/>
      </w:pPr>
      <w:r>
        <w:rPr>
          <w:noProof/>
        </w:rPr>
        <w:drawing>
          <wp:inline distT="114300" distB="114300" distL="114300" distR="114300" wp14:anchorId="56DDFDC1" wp14:editId="1D5CAFB4">
            <wp:extent cx="3905250" cy="337185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l="15946" t="13097" r="15946" b="13305"/>
                    <a:stretch>
                      <a:fillRect/>
                    </a:stretch>
                  </pic:blipFill>
                  <pic:spPr>
                    <a:xfrm>
                      <a:off x="0" y="0"/>
                      <a:ext cx="3905250" cy="3371850"/>
                    </a:xfrm>
                    <a:prstGeom prst="rect">
                      <a:avLst/>
                    </a:prstGeom>
                    <a:ln/>
                  </pic:spPr>
                </pic:pic>
              </a:graphicData>
            </a:graphic>
          </wp:inline>
        </w:drawing>
      </w:r>
    </w:p>
    <w:p w14:paraId="094D6274" w14:textId="77777777" w:rsidR="003F4947" w:rsidRDefault="00000000">
      <w:pPr>
        <w:jc w:val="center"/>
        <w:rPr>
          <w:i/>
        </w:rPr>
      </w:pPr>
      <w:r>
        <w:rPr>
          <w:i/>
        </w:rPr>
        <w:t>Figure 5.2.6: Quarterly Notifications to update the Risk Assessment Form</w:t>
      </w:r>
    </w:p>
    <w:p w14:paraId="78C6A6EC" w14:textId="77777777" w:rsidR="003F4947" w:rsidRDefault="003F4947">
      <w:pPr>
        <w:jc w:val="center"/>
        <w:rPr>
          <w:i/>
        </w:rPr>
      </w:pPr>
    </w:p>
    <w:p w14:paraId="77FEA112" w14:textId="77777777" w:rsidR="003F4947" w:rsidRDefault="00000000">
      <w:pPr>
        <w:pStyle w:val="Heading3"/>
        <w:jc w:val="both"/>
      </w:pPr>
      <w:bookmarkStart w:id="44" w:name="_irammz82bkqw" w:colFirst="0" w:colLast="0"/>
      <w:bookmarkEnd w:id="44"/>
      <w:r>
        <w:t xml:space="preserve">5.2.3 Preventive Features for Scenario 2 – Individual predicted to be not at risk for </w:t>
      </w:r>
      <w:proofErr w:type="gramStart"/>
      <w:r>
        <w:t>CVD</w:t>
      </w:r>
      <w:proofErr w:type="gramEnd"/>
    </w:p>
    <w:p w14:paraId="7E761AC2" w14:textId="77777777" w:rsidR="003F4947" w:rsidRDefault="00000000">
      <w:pPr>
        <w:jc w:val="both"/>
        <w:rPr>
          <w:u w:val="single"/>
        </w:rPr>
      </w:pPr>
      <w:r>
        <w:rPr>
          <w:u w:val="single"/>
        </w:rPr>
        <w:t>Feature 1: Educational Information about CVD</w:t>
      </w:r>
    </w:p>
    <w:p w14:paraId="13ED81FC" w14:textId="2C35D259" w:rsidR="003F4947" w:rsidRDefault="00000000">
      <w:pPr>
        <w:jc w:val="both"/>
      </w:pPr>
      <w:r>
        <w:t xml:space="preserve">Users will </w:t>
      </w:r>
      <w:r w:rsidR="005E0174">
        <w:t>receive</w:t>
      </w:r>
      <w:r>
        <w:t xml:space="preserve"> educational information on CVD risk factors and preventive strategies (Figure 5.2.7). This </w:t>
      </w:r>
      <w:r w:rsidR="008E78E5">
        <w:t>will raise awareness and encourage</w:t>
      </w:r>
      <w:r>
        <w:t xml:space="preserve"> individuals to be more proactive in managing their heart health, even if they are not currently at risk for CVD.</w:t>
      </w:r>
    </w:p>
    <w:p w14:paraId="19A05D9E" w14:textId="77777777" w:rsidR="003F4947" w:rsidRDefault="003F4947"/>
    <w:p w14:paraId="38342B4C" w14:textId="77777777" w:rsidR="003F4947" w:rsidRDefault="00000000">
      <w:pPr>
        <w:jc w:val="center"/>
      </w:pPr>
      <w:r>
        <w:rPr>
          <w:noProof/>
        </w:rPr>
        <w:lastRenderedPageBreak/>
        <w:drawing>
          <wp:inline distT="114300" distB="114300" distL="114300" distR="114300" wp14:anchorId="07CD5706" wp14:editId="6B90315B">
            <wp:extent cx="3682838" cy="3373859"/>
            <wp:effectExtent l="0" t="0" r="0" b="0"/>
            <wp:docPr id="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l="17774" t="12933" r="17998" b="13462"/>
                    <a:stretch>
                      <a:fillRect/>
                    </a:stretch>
                  </pic:blipFill>
                  <pic:spPr>
                    <a:xfrm>
                      <a:off x="0" y="0"/>
                      <a:ext cx="3682838" cy="3373859"/>
                    </a:xfrm>
                    <a:prstGeom prst="rect">
                      <a:avLst/>
                    </a:prstGeom>
                    <a:ln/>
                  </pic:spPr>
                </pic:pic>
              </a:graphicData>
            </a:graphic>
          </wp:inline>
        </w:drawing>
      </w:r>
    </w:p>
    <w:p w14:paraId="446DE597" w14:textId="77777777" w:rsidR="003F4947" w:rsidRDefault="00000000">
      <w:pPr>
        <w:jc w:val="center"/>
      </w:pPr>
      <w:r>
        <w:rPr>
          <w:i/>
        </w:rPr>
        <w:t xml:space="preserve">Figure 5.2.7: Scenario 2 – Predicted not at risk for CVD, Educational Information about Factors affecting </w:t>
      </w:r>
      <w:proofErr w:type="gramStart"/>
      <w:r>
        <w:rPr>
          <w:i/>
        </w:rPr>
        <w:t>CVD</w:t>
      </w:r>
      <w:proofErr w:type="gramEnd"/>
    </w:p>
    <w:p w14:paraId="470DA9AC" w14:textId="77777777" w:rsidR="003F4947" w:rsidRDefault="003F4947"/>
    <w:p w14:paraId="723300D3" w14:textId="77777777" w:rsidR="003F4947" w:rsidRDefault="00000000">
      <w:pPr>
        <w:jc w:val="both"/>
        <w:rPr>
          <w:u w:val="single"/>
        </w:rPr>
      </w:pPr>
      <w:r>
        <w:rPr>
          <w:u w:val="single"/>
        </w:rPr>
        <w:t>Feature 2: Quarterly Reminders for Updated Risk Assessment</w:t>
      </w:r>
    </w:p>
    <w:p w14:paraId="29B39A96" w14:textId="7DE888E4" w:rsidR="003F4947" w:rsidRDefault="00000000">
      <w:pPr>
        <w:jc w:val="both"/>
      </w:pPr>
      <w:r>
        <w:t>This feature will be extended to all individuals, regardless of whether they are identified as at risk</w:t>
      </w:r>
      <w:r w:rsidR="008E78E5">
        <w:t>. While they might not be at risk currently, they should continually monitor</w:t>
      </w:r>
      <w:r>
        <w:t xml:space="preserve"> their CVD risk status. </w:t>
      </w:r>
    </w:p>
    <w:p w14:paraId="6A3E30C0" w14:textId="77777777" w:rsidR="003F4947" w:rsidRDefault="003F4947">
      <w:pPr>
        <w:jc w:val="both"/>
      </w:pPr>
    </w:p>
    <w:p w14:paraId="6EE121CB" w14:textId="77777777" w:rsidR="003F4947" w:rsidRDefault="00000000">
      <w:pPr>
        <w:pStyle w:val="Heading2"/>
        <w:jc w:val="both"/>
      </w:pPr>
      <w:bookmarkStart w:id="45" w:name="_go0o3vlnxb51" w:colFirst="0" w:colLast="0"/>
      <w:bookmarkEnd w:id="45"/>
      <w:r>
        <w:t xml:space="preserve">5.3 Value Proposition </w:t>
      </w:r>
    </w:p>
    <w:p w14:paraId="4DDA661A" w14:textId="796E242B" w:rsidR="003F4947" w:rsidRDefault="00000000">
      <w:pPr>
        <w:jc w:val="both"/>
      </w:pPr>
      <w:r>
        <w:t xml:space="preserve">The CHAMP App interface is designed to be </w:t>
      </w:r>
      <w:r w:rsidR="008E78E5">
        <w:t>user-friendly</w:t>
      </w:r>
      <w:r>
        <w:t xml:space="preserve"> for various age groups and intuitively structured for ease of use. </w:t>
      </w:r>
      <w:proofErr w:type="gramStart"/>
      <w:r>
        <w:t>The majority of</w:t>
      </w:r>
      <w:proofErr w:type="gramEnd"/>
      <w:r>
        <w:t xml:space="preserve"> details are retrieved from </w:t>
      </w:r>
      <w:proofErr w:type="spellStart"/>
      <w:r>
        <w:t>SingPass</w:t>
      </w:r>
      <w:proofErr w:type="spellEnd"/>
      <w:r>
        <w:t xml:space="preserve">, which greatly simplifies the registration process and enhances accessibility. CHAMP will be freely available across various app stores, ensuring widespread availability for users without financial barriers. </w:t>
      </w:r>
    </w:p>
    <w:p w14:paraId="4E8BC8F0" w14:textId="77777777" w:rsidR="003F4947" w:rsidRDefault="003F4947"/>
    <w:p w14:paraId="63A882B1" w14:textId="5613F85D" w:rsidR="003F4947" w:rsidRDefault="00000000">
      <w:pPr>
        <w:jc w:val="both"/>
      </w:pPr>
      <w:r>
        <w:t xml:space="preserve">The CHAMP App distinguishes itself from NHCS’ traditional reactive methods like diagnosis and treatment by using predictive analytics to provide data-driven preventive measures. This effectively ensures that they visit a doctor after being predicted as at risk, allowing the diagnosis of CVD at an early stage. With early diagnosis, we can significantly reduce the need for time-consuming processes and </w:t>
      </w:r>
      <w:r w:rsidR="008E78E5">
        <w:t>the cost of potential advanced-stage</w:t>
      </w:r>
      <w:r>
        <w:t xml:space="preserve"> treatment, meeting the aims of improving cost and operational efficiency for NHCS. Most importantly, this aligns with NHCS’ goal of being a leader in heart care.</w:t>
      </w:r>
    </w:p>
    <w:p w14:paraId="52AAA288" w14:textId="77777777" w:rsidR="003F4947" w:rsidRDefault="003F4947">
      <w:pPr>
        <w:jc w:val="both"/>
      </w:pPr>
    </w:p>
    <w:p w14:paraId="772A1A43" w14:textId="637E8651" w:rsidR="003F4947" w:rsidRDefault="00000000">
      <w:pPr>
        <w:jc w:val="both"/>
      </w:pPr>
      <w:r>
        <w:t xml:space="preserve">What sets our app apart is how CHAMP integrates lifestyle and behavioural factors in the analytics process to create a proactive risk management strategy. It raises awareness and empowers </w:t>
      </w:r>
      <w:r w:rsidR="008E78E5">
        <w:t>individuals to make more informed lifestyle decisions</w:t>
      </w:r>
      <w:r>
        <w:t xml:space="preserve">, reducing the work done by NHCS and minimising the demand </w:t>
      </w:r>
      <w:r w:rsidR="008E78E5">
        <w:t>for</w:t>
      </w:r>
      <w:r>
        <w:t xml:space="preserve"> NHCS’ resources.</w:t>
      </w:r>
    </w:p>
    <w:p w14:paraId="253E7AE5" w14:textId="77777777" w:rsidR="003F4947" w:rsidRDefault="003F4947"/>
    <w:p w14:paraId="68FD7516" w14:textId="77777777" w:rsidR="003F4947" w:rsidRDefault="00000000">
      <w:pPr>
        <w:pStyle w:val="Heading3"/>
        <w:jc w:val="both"/>
      </w:pPr>
      <w:r>
        <w:t>5.3.1 Feasibility</w:t>
      </w:r>
    </w:p>
    <w:p w14:paraId="5E81BB49" w14:textId="0C0AD6DA" w:rsidR="003F4947" w:rsidRDefault="00000000">
      <w:pPr>
        <w:jc w:val="both"/>
      </w:pPr>
      <w:r>
        <w:t xml:space="preserve">In the short run, CHAMP will incur initial investment costs, such as software development and integration of the system with </w:t>
      </w:r>
      <w:proofErr w:type="spellStart"/>
      <w:r>
        <w:t>SingPass</w:t>
      </w:r>
      <w:proofErr w:type="spellEnd"/>
      <w:r>
        <w:t xml:space="preserve">. However, it is freely available for users across all app </w:t>
      </w:r>
      <w:r>
        <w:lastRenderedPageBreak/>
        <w:t xml:space="preserve">stores, </w:t>
      </w:r>
      <w:r w:rsidR="008E78E5">
        <w:t>eliminating the financial barrier for users and</w:t>
      </w:r>
      <w:r>
        <w:t xml:space="preserve"> ensuring ease of accessibility without imposing direct costs on individuals. By removing the financial barrier associated with regular health check-ups for preventive measures, CHAMP empowers individuals to proactively take preventive measures to safeguard their health without being burdened by financial constraints. </w:t>
      </w:r>
    </w:p>
    <w:p w14:paraId="31FAC7BF" w14:textId="77777777" w:rsidR="003F4947" w:rsidRDefault="003F4947"/>
    <w:p w14:paraId="7CCDB742" w14:textId="4DC7A66A" w:rsidR="003F4947" w:rsidRDefault="00000000">
      <w:pPr>
        <w:jc w:val="both"/>
      </w:pPr>
      <w:r>
        <w:t xml:space="preserve">Early detection </w:t>
      </w:r>
      <w:r w:rsidR="008E78E5">
        <w:t>means that those at risk of CVD can promptly go for a checkup and, if necessary, receive treatment at the early stages of CVD, which contributes to a lower overall CVD mortality rate. In the long run, successful early detection of CVD by using the app can help to significantly reduce one’s healthcare costs, minimise the burden on healthcare systems,</w:t>
      </w:r>
      <w:r>
        <w:t xml:space="preserve"> and potentially save lives. These long-term benefits </w:t>
      </w:r>
      <w:r w:rsidR="008E78E5">
        <w:t>outweigh</w:t>
      </w:r>
      <w:r>
        <w:t xml:space="preserve"> the short-term costs associated with building the app.</w:t>
      </w:r>
    </w:p>
    <w:p w14:paraId="7AFC6D1D" w14:textId="77777777" w:rsidR="003F4947" w:rsidRDefault="003F4947"/>
    <w:p w14:paraId="40F2E167" w14:textId="76B66DC0" w:rsidR="003F4947" w:rsidRDefault="00000000">
      <w:pPr>
        <w:jc w:val="both"/>
      </w:pPr>
      <w:r>
        <w:t xml:space="preserve">To measure </w:t>
      </w:r>
      <w:r w:rsidR="008E78E5">
        <w:t>CHAMP's success, we will track three key metrics. First, the CVD mortality rate can help us identify how early risk detection of cardiovascular disease can save lives. Second, by calculating the difference in the average cost of treatment for CHAMP users and non-users, we can assess the app’s effectiveness in reducing users' healthcare expenses</w:t>
      </w:r>
      <w:r>
        <w:t>. Lastly, we will monitor the changes in average waiting time for appointments to evaluate improvements in healthcare accessibility facilitated by the app.</w:t>
      </w:r>
    </w:p>
    <w:p w14:paraId="40BE0D9A" w14:textId="77777777" w:rsidR="003F4947" w:rsidRDefault="003F4947"/>
    <w:p w14:paraId="561C96F9" w14:textId="77777777" w:rsidR="003F4947" w:rsidRDefault="00000000">
      <w:pPr>
        <w:pStyle w:val="Heading3"/>
        <w:jc w:val="both"/>
      </w:pPr>
      <w:bookmarkStart w:id="46" w:name="_zgq4kbd98vat" w:colFirst="0" w:colLast="0"/>
      <w:bookmarkEnd w:id="46"/>
      <w:r>
        <w:t xml:space="preserve">5.3.2 Limitations &amp; Improvements </w:t>
      </w:r>
    </w:p>
    <w:p w14:paraId="21D8B9FB" w14:textId="77777777" w:rsidR="003F4947" w:rsidRDefault="00000000">
      <w:pPr>
        <w:jc w:val="both"/>
        <w:rPr>
          <w:color w:val="0D0D0D"/>
          <w:highlight w:val="white"/>
          <w:u w:val="single"/>
        </w:rPr>
      </w:pPr>
      <w:r>
        <w:rPr>
          <w:color w:val="0D0D0D"/>
          <w:highlight w:val="white"/>
          <w:u w:val="single"/>
        </w:rPr>
        <w:t>1. Inaccurate Information</w:t>
      </w:r>
    </w:p>
    <w:p w14:paraId="12639EC3" w14:textId="56775440" w:rsidR="003F4947" w:rsidRDefault="00000000">
      <w:pPr>
        <w:jc w:val="both"/>
        <w:rPr>
          <w:color w:val="0D0D0D"/>
          <w:highlight w:val="white"/>
        </w:rPr>
      </w:pPr>
      <w:r>
        <w:rPr>
          <w:color w:val="0D0D0D"/>
          <w:highlight w:val="white"/>
        </w:rPr>
        <w:t xml:space="preserve">The accuracy of the predictions heavily depends on the accuracy and completeness of the information provided by users. Without verification from medical professionals, there may be inaccuracies in the data, leading to less reliable predictions. To address this issue, NHCS can consider integrating the app with wearable devices capable of monitoring health metrics (e.g., heart rate, activity levels) </w:t>
      </w:r>
      <w:r w:rsidR="008E78E5">
        <w:rPr>
          <w:color w:val="0D0D0D"/>
          <w:highlight w:val="white"/>
        </w:rPr>
        <w:t>to</w:t>
      </w:r>
      <w:r>
        <w:rPr>
          <w:color w:val="0D0D0D"/>
          <w:highlight w:val="white"/>
        </w:rPr>
        <w:t xml:space="preserve"> provide real-time data and enhance the accuracy of risk predictions. Furthermore, NHCS can schedule periodic health checkups for all users, regardless of their predicted risk level. Annual checkups can serve as opportunities to validate the information provided by users, identify any discrepancies or changes in health status, and offer personalised recommendations for maintaining or improving cardiovascular health.</w:t>
      </w:r>
    </w:p>
    <w:p w14:paraId="12CE6ABF" w14:textId="77777777" w:rsidR="003F4947" w:rsidRDefault="003F4947">
      <w:pPr>
        <w:rPr>
          <w:color w:val="0D0D0D"/>
          <w:highlight w:val="white"/>
        </w:rPr>
      </w:pPr>
    </w:p>
    <w:p w14:paraId="13E1D4F1" w14:textId="77777777" w:rsidR="003F4947" w:rsidRDefault="00000000">
      <w:pPr>
        <w:jc w:val="both"/>
        <w:rPr>
          <w:color w:val="0D0D0D"/>
          <w:highlight w:val="white"/>
          <w:u w:val="single"/>
        </w:rPr>
      </w:pPr>
      <w:r>
        <w:rPr>
          <w:color w:val="0D0D0D"/>
          <w:highlight w:val="white"/>
          <w:u w:val="single"/>
        </w:rPr>
        <w:t>2. Subjectivity of Self-Assessment</w:t>
      </w:r>
    </w:p>
    <w:p w14:paraId="59B2D3D4" w14:textId="6E67B3E6" w:rsidR="003F4947" w:rsidRDefault="00000000">
      <w:pPr>
        <w:jc w:val="both"/>
        <w:rPr>
          <w:color w:val="0D0D0D"/>
          <w:highlight w:val="white"/>
        </w:rPr>
      </w:pPr>
      <w:r>
        <w:rPr>
          <w:color w:val="0D0D0D"/>
          <w:highlight w:val="white"/>
        </w:rPr>
        <w:t xml:space="preserve">Some of the input factors rely on user-provided data and subjective assessments. One example would be rating general health from 1 to 5, with 1 being poor. This introduces variability as different individuals might have different perceptions and understanding of their </w:t>
      </w:r>
      <w:r w:rsidR="008E78E5">
        <w:rPr>
          <w:color w:val="0D0D0D"/>
          <w:highlight w:val="white"/>
        </w:rPr>
        <w:t>health standards, lowering our predictions' accuracy</w:t>
      </w:r>
      <w:r>
        <w:rPr>
          <w:color w:val="0D0D0D"/>
          <w:highlight w:val="white"/>
        </w:rPr>
        <w:t>. One possible solution would be to guide users by providing more structured prompts for classification. For example, providing users with specific prompts about their daily health – such as their frequency of falling sick, level of fatigue, and level of motivation for daily activities – can allow them to have a clearer perception of their general health status. This reduces subjectivity and uncertainty during classification, improving CHAMP’s accuracy.</w:t>
      </w:r>
    </w:p>
    <w:p w14:paraId="3C754149" w14:textId="77777777" w:rsidR="003F4947" w:rsidRDefault="003F4947">
      <w:pPr>
        <w:jc w:val="both"/>
        <w:rPr>
          <w:color w:val="0D0D0D"/>
          <w:highlight w:val="white"/>
        </w:rPr>
      </w:pPr>
    </w:p>
    <w:p w14:paraId="79565C1E" w14:textId="77777777" w:rsidR="003F4947" w:rsidRDefault="00000000">
      <w:pPr>
        <w:jc w:val="both"/>
        <w:rPr>
          <w:color w:val="0D0D0D"/>
          <w:highlight w:val="white"/>
          <w:u w:val="single"/>
        </w:rPr>
      </w:pPr>
      <w:r>
        <w:rPr>
          <w:color w:val="0D0D0D"/>
          <w:highlight w:val="white"/>
          <w:u w:val="single"/>
        </w:rPr>
        <w:t>3. Limited Comprehensiveness of Risk Factors</w:t>
      </w:r>
    </w:p>
    <w:p w14:paraId="0118D97F" w14:textId="4EDBF5E1" w:rsidR="003F4947" w:rsidRDefault="00000000">
      <w:pPr>
        <w:jc w:val="both"/>
        <w:rPr>
          <w:color w:val="0D0D0D"/>
          <w:highlight w:val="white"/>
        </w:rPr>
      </w:pPr>
      <w:r>
        <w:rPr>
          <w:color w:val="0D0D0D"/>
          <w:highlight w:val="white"/>
        </w:rPr>
        <w:t xml:space="preserve">This current dataset from </w:t>
      </w:r>
      <w:r w:rsidR="008E78E5">
        <w:rPr>
          <w:color w:val="0D0D0D"/>
          <w:highlight w:val="white"/>
        </w:rPr>
        <w:t xml:space="preserve">the </w:t>
      </w:r>
      <w:r>
        <w:rPr>
          <w:color w:val="0D0D0D"/>
          <w:highlight w:val="white"/>
        </w:rPr>
        <w:t xml:space="preserve">CDC lacks important factors, such as dietary habits, which </w:t>
      </w:r>
      <w:r w:rsidR="008E78E5">
        <w:rPr>
          <w:color w:val="0D0D0D"/>
          <w:highlight w:val="white"/>
        </w:rPr>
        <w:t>significantly influence heart health. This limits CHAMP’s ability to fully assess whether an individual is at risk for CVD. With access to local datasets containing a broader range of factors and with further utilisation of user data</w:t>
      </w:r>
      <w:r>
        <w:rPr>
          <w:color w:val="0D0D0D"/>
          <w:highlight w:val="white"/>
        </w:rPr>
        <w:t>, our app’s predictive ability and accuracy can be enhanced.</w:t>
      </w:r>
    </w:p>
    <w:p w14:paraId="315C9483" w14:textId="77777777" w:rsidR="003F4947" w:rsidRDefault="00000000">
      <w:pPr>
        <w:pStyle w:val="Heading1"/>
      </w:pPr>
      <w:bookmarkStart w:id="47" w:name="_p9e5e0m52txz" w:colFirst="0" w:colLast="0"/>
      <w:bookmarkEnd w:id="47"/>
      <w:r>
        <w:br w:type="page"/>
      </w:r>
    </w:p>
    <w:p w14:paraId="47BA21FC" w14:textId="77777777" w:rsidR="003F4947" w:rsidRDefault="00000000">
      <w:pPr>
        <w:pStyle w:val="Heading1"/>
      </w:pPr>
      <w:bookmarkStart w:id="48" w:name="_Toc162702728"/>
      <w:r>
        <w:lastRenderedPageBreak/>
        <w:t>6. Conclusion</w:t>
      </w:r>
      <w:bookmarkEnd w:id="48"/>
    </w:p>
    <w:p w14:paraId="4AB68EF6" w14:textId="77777777" w:rsidR="003F4947" w:rsidRDefault="00000000">
      <w:pPr>
        <w:jc w:val="both"/>
      </w:pPr>
      <w:r>
        <w:t xml:space="preserve">In conclusion, the report has effectively highlighted the considerable advantages attainable to the National Heart Centre Singapore (NHCS) through the strategic utilisation of analytics to enhance its clinical capabilities. Through the implementation of predictive models aimed at precisely evaluating an individual's risk of developing cardiovascular disease (CVD) in its early stages, NHCS stands poised to reinforce its status as a premier institution in cardiovascular care. </w:t>
      </w:r>
    </w:p>
    <w:p w14:paraId="58973D65" w14:textId="77777777" w:rsidR="003F4947" w:rsidRDefault="003F4947">
      <w:pPr>
        <w:jc w:val="both"/>
      </w:pPr>
    </w:p>
    <w:p w14:paraId="3D1B3737" w14:textId="2EA512C5" w:rsidR="003F4947" w:rsidRDefault="00000000">
      <w:pPr>
        <w:jc w:val="both"/>
      </w:pPr>
      <w:r>
        <w:t xml:space="preserve">Furthermore, </w:t>
      </w:r>
      <w:r w:rsidR="008E78E5">
        <w:t xml:space="preserve">adopting such predictive analytics ensures the provision of optimal patient care and facilitates greater cost-efficiency and sustainability in the delivery of healthcare services. By embracing these innovative approaches, NHCS can position itself as a leader in cardiovascular care, demonstrating a commitment to </w:t>
      </w:r>
      <w:r>
        <w:t>excellence in patient outcomes and the prudent management of resources.</w:t>
      </w:r>
      <w:r>
        <w:br w:type="page"/>
      </w:r>
    </w:p>
    <w:p w14:paraId="5822058E" w14:textId="77777777" w:rsidR="003F4947" w:rsidRDefault="00000000">
      <w:pPr>
        <w:pStyle w:val="Heading1"/>
        <w:spacing w:before="400"/>
      </w:pPr>
      <w:bookmarkStart w:id="49" w:name="_Toc162702729"/>
      <w:r>
        <w:lastRenderedPageBreak/>
        <w:t>7. Appendix</w:t>
      </w:r>
      <w:bookmarkEnd w:id="49"/>
    </w:p>
    <w:p w14:paraId="2C3C0ADA" w14:textId="77777777" w:rsidR="003F4947" w:rsidRDefault="00000000">
      <w:pPr>
        <w:pStyle w:val="Heading2"/>
      </w:pPr>
      <w:bookmarkStart w:id="50" w:name="_ybrtwfkanvwt" w:colFirst="0" w:colLast="0"/>
      <w:bookmarkEnd w:id="50"/>
      <w:r>
        <w:t>7.1 Appendix A: Business Understanding Research</w:t>
      </w:r>
    </w:p>
    <w:p w14:paraId="1679271D" w14:textId="77777777" w:rsidR="003F4947" w:rsidRDefault="003F4947">
      <w:pPr>
        <w:rPr>
          <w:b/>
        </w:rPr>
      </w:pPr>
    </w:p>
    <w:p w14:paraId="40DE35D0" w14:textId="77777777" w:rsidR="003F4947" w:rsidRDefault="00000000">
      <w:r>
        <w:rPr>
          <w:noProof/>
        </w:rPr>
        <w:drawing>
          <wp:inline distT="114300" distB="114300" distL="114300" distR="114300" wp14:anchorId="15C26865" wp14:editId="5E2BB9BD">
            <wp:extent cx="5731200" cy="360680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731200" cy="3606800"/>
                    </a:xfrm>
                    <a:prstGeom prst="rect">
                      <a:avLst/>
                    </a:prstGeom>
                    <a:ln/>
                  </pic:spPr>
                </pic:pic>
              </a:graphicData>
            </a:graphic>
          </wp:inline>
        </w:drawing>
      </w:r>
    </w:p>
    <w:p w14:paraId="27C341D5" w14:textId="77777777" w:rsidR="003F4947" w:rsidRDefault="00000000">
      <w:pPr>
        <w:jc w:val="center"/>
        <w:rPr>
          <w:i/>
        </w:rPr>
      </w:pPr>
      <w:r>
        <w:rPr>
          <w:i/>
        </w:rPr>
        <w:t>Figure 7.1.1: Costs of CVD Treatment</w:t>
      </w:r>
    </w:p>
    <w:p w14:paraId="08C156FB" w14:textId="77777777" w:rsidR="003F4947" w:rsidRDefault="003F4947">
      <w:pPr>
        <w:rPr>
          <w:b/>
        </w:rPr>
      </w:pPr>
    </w:p>
    <w:p w14:paraId="7C32A369" w14:textId="77777777" w:rsidR="003F4947" w:rsidRDefault="00000000">
      <w:pPr>
        <w:jc w:val="center"/>
        <w:rPr>
          <w:b/>
          <w:i/>
        </w:rPr>
      </w:pPr>
      <w:r>
        <w:rPr>
          <w:b/>
          <w:i/>
          <w:noProof/>
        </w:rPr>
        <w:drawing>
          <wp:inline distT="114300" distB="114300" distL="114300" distR="114300" wp14:anchorId="4E8179B3" wp14:editId="5826B366">
            <wp:extent cx="5731200" cy="38354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731200" cy="3835400"/>
                    </a:xfrm>
                    <a:prstGeom prst="rect">
                      <a:avLst/>
                    </a:prstGeom>
                    <a:ln/>
                  </pic:spPr>
                </pic:pic>
              </a:graphicData>
            </a:graphic>
          </wp:inline>
        </w:drawing>
      </w:r>
    </w:p>
    <w:p w14:paraId="3DB3F73E" w14:textId="77777777" w:rsidR="003F4947" w:rsidRDefault="00000000">
      <w:pPr>
        <w:jc w:val="center"/>
        <w:rPr>
          <w:i/>
        </w:rPr>
      </w:pPr>
      <w:r>
        <w:rPr>
          <w:i/>
        </w:rPr>
        <w:t>Figure 7.1.2: Costs of CVD Treatment</w:t>
      </w:r>
    </w:p>
    <w:p w14:paraId="3C20E85B" w14:textId="77777777" w:rsidR="003F4947" w:rsidRDefault="003F4947">
      <w:pPr>
        <w:rPr>
          <w:b/>
        </w:rPr>
      </w:pPr>
    </w:p>
    <w:p w14:paraId="557EB4F0" w14:textId="77777777" w:rsidR="003F4947" w:rsidRDefault="00000000">
      <w:pPr>
        <w:pStyle w:val="Heading2"/>
      </w:pPr>
      <w:bookmarkStart w:id="51" w:name="_8rwsferh67xf" w:colFirst="0" w:colLast="0"/>
      <w:bookmarkEnd w:id="51"/>
      <w:r>
        <w:lastRenderedPageBreak/>
        <w:t>7.2 Appendix B: Data Dictionary</w:t>
      </w:r>
    </w:p>
    <w:p w14:paraId="78F038C5" w14:textId="77777777" w:rsidR="003F4947" w:rsidRDefault="003F4947"/>
    <w:tbl>
      <w:tblPr>
        <w:tblStyle w:val="a7"/>
        <w:tblW w:w="9015" w:type="dxa"/>
        <w:tblBorders>
          <w:top w:val="nil"/>
          <w:left w:val="nil"/>
          <w:bottom w:val="nil"/>
          <w:right w:val="nil"/>
          <w:insideH w:val="nil"/>
          <w:insideV w:val="nil"/>
        </w:tblBorders>
        <w:tblLayout w:type="fixed"/>
        <w:tblLook w:val="0600" w:firstRow="0" w:lastRow="0" w:firstColumn="0" w:lastColumn="0" w:noHBand="1" w:noVBand="1"/>
      </w:tblPr>
      <w:tblGrid>
        <w:gridCol w:w="2685"/>
        <w:gridCol w:w="1395"/>
        <w:gridCol w:w="4935"/>
      </w:tblGrid>
      <w:tr w:rsidR="003F4947" w14:paraId="198F7ADD" w14:textId="77777777">
        <w:trPr>
          <w:trHeight w:val="195"/>
        </w:trPr>
        <w:tc>
          <w:tcPr>
            <w:tcW w:w="2685" w:type="dxa"/>
            <w:tcBorders>
              <w:top w:val="single" w:sz="5" w:space="0" w:color="000000"/>
              <w:left w:val="single" w:sz="5" w:space="0" w:color="000000"/>
              <w:bottom w:val="single" w:sz="5" w:space="0" w:color="000000"/>
              <w:right w:val="single" w:sz="5" w:space="0" w:color="000000"/>
            </w:tcBorders>
            <w:shd w:val="clear" w:color="auto" w:fill="BDD6EE"/>
            <w:tcMar>
              <w:top w:w="0" w:type="dxa"/>
              <w:left w:w="100" w:type="dxa"/>
              <w:bottom w:w="0" w:type="dxa"/>
              <w:right w:w="100" w:type="dxa"/>
            </w:tcMar>
          </w:tcPr>
          <w:p w14:paraId="32BED8C0" w14:textId="77777777" w:rsidR="003F4947" w:rsidRDefault="00000000">
            <w:pPr>
              <w:spacing w:line="276" w:lineRule="auto"/>
              <w:rPr>
                <w:b/>
                <w:sz w:val="22"/>
                <w:szCs w:val="22"/>
              </w:rPr>
            </w:pPr>
            <w:r>
              <w:rPr>
                <w:b/>
                <w:sz w:val="22"/>
                <w:szCs w:val="22"/>
              </w:rPr>
              <w:t>Variable Name</w:t>
            </w:r>
          </w:p>
        </w:tc>
        <w:tc>
          <w:tcPr>
            <w:tcW w:w="1395" w:type="dxa"/>
            <w:tcBorders>
              <w:top w:val="single" w:sz="5" w:space="0" w:color="000000"/>
              <w:left w:val="nil"/>
              <w:bottom w:val="single" w:sz="5" w:space="0" w:color="000000"/>
              <w:right w:val="single" w:sz="5" w:space="0" w:color="000000"/>
            </w:tcBorders>
            <w:shd w:val="clear" w:color="auto" w:fill="BDD6EE"/>
            <w:tcMar>
              <w:top w:w="0" w:type="dxa"/>
              <w:left w:w="100" w:type="dxa"/>
              <w:bottom w:w="0" w:type="dxa"/>
              <w:right w:w="100" w:type="dxa"/>
            </w:tcMar>
          </w:tcPr>
          <w:p w14:paraId="5E8E08E7" w14:textId="77777777" w:rsidR="003F4947" w:rsidRDefault="00000000">
            <w:pPr>
              <w:spacing w:line="276" w:lineRule="auto"/>
              <w:rPr>
                <w:b/>
                <w:sz w:val="22"/>
                <w:szCs w:val="22"/>
              </w:rPr>
            </w:pPr>
            <w:r>
              <w:rPr>
                <w:b/>
                <w:sz w:val="22"/>
                <w:szCs w:val="22"/>
              </w:rPr>
              <w:t>Data Type</w:t>
            </w:r>
          </w:p>
        </w:tc>
        <w:tc>
          <w:tcPr>
            <w:tcW w:w="4935" w:type="dxa"/>
            <w:tcBorders>
              <w:top w:val="single" w:sz="5" w:space="0" w:color="000000"/>
              <w:left w:val="nil"/>
              <w:bottom w:val="single" w:sz="5" w:space="0" w:color="000000"/>
              <w:right w:val="single" w:sz="5" w:space="0" w:color="000000"/>
            </w:tcBorders>
            <w:shd w:val="clear" w:color="auto" w:fill="BDD6EE"/>
            <w:tcMar>
              <w:top w:w="0" w:type="dxa"/>
              <w:left w:w="100" w:type="dxa"/>
              <w:bottom w:w="0" w:type="dxa"/>
              <w:right w:w="100" w:type="dxa"/>
            </w:tcMar>
          </w:tcPr>
          <w:p w14:paraId="09F866E1" w14:textId="77777777" w:rsidR="003F4947" w:rsidRDefault="00000000">
            <w:pPr>
              <w:spacing w:line="276" w:lineRule="auto"/>
              <w:rPr>
                <w:b/>
                <w:sz w:val="22"/>
                <w:szCs w:val="22"/>
              </w:rPr>
            </w:pPr>
            <w:r>
              <w:rPr>
                <w:b/>
                <w:sz w:val="22"/>
                <w:szCs w:val="22"/>
              </w:rPr>
              <w:t>Description</w:t>
            </w:r>
          </w:p>
        </w:tc>
      </w:tr>
      <w:tr w:rsidR="003F4947" w14:paraId="346DE7B8" w14:textId="77777777">
        <w:trPr>
          <w:trHeight w:val="195"/>
        </w:trPr>
        <w:tc>
          <w:tcPr>
            <w:tcW w:w="26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6941CF" w14:textId="77777777" w:rsidR="003F4947" w:rsidRDefault="00000000">
            <w:pPr>
              <w:spacing w:line="276" w:lineRule="auto"/>
              <w:rPr>
                <w:sz w:val="22"/>
                <w:szCs w:val="22"/>
              </w:rPr>
            </w:pPr>
            <w:r>
              <w:rPr>
                <w:sz w:val="22"/>
                <w:szCs w:val="22"/>
              </w:rPr>
              <w:t>HEART_DISEASE</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510E6DA7"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tcMar>
              <w:top w:w="0" w:type="dxa"/>
              <w:left w:w="100" w:type="dxa"/>
              <w:bottom w:w="0" w:type="dxa"/>
              <w:right w:w="100" w:type="dxa"/>
            </w:tcMar>
          </w:tcPr>
          <w:p w14:paraId="31917623" w14:textId="77777777" w:rsidR="003F4947" w:rsidRDefault="00000000">
            <w:pPr>
              <w:spacing w:line="276" w:lineRule="auto"/>
              <w:rPr>
                <w:sz w:val="22"/>
                <w:szCs w:val="22"/>
              </w:rPr>
            </w:pPr>
            <w:r>
              <w:rPr>
                <w:sz w:val="22"/>
                <w:szCs w:val="22"/>
              </w:rPr>
              <w:t>Diagnosed with Coronary Heart Disease (CHD) [Yes/No]</w:t>
            </w:r>
          </w:p>
        </w:tc>
      </w:tr>
      <w:tr w:rsidR="003F4947" w14:paraId="74AA076F" w14:textId="77777777">
        <w:trPr>
          <w:trHeight w:val="195"/>
        </w:trPr>
        <w:tc>
          <w:tcPr>
            <w:tcW w:w="26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5F50DC" w14:textId="77777777" w:rsidR="003F4947" w:rsidRDefault="00000000">
            <w:pPr>
              <w:spacing w:line="276" w:lineRule="auto"/>
              <w:rPr>
                <w:sz w:val="22"/>
                <w:szCs w:val="22"/>
              </w:rPr>
            </w:pPr>
            <w:r>
              <w:rPr>
                <w:sz w:val="22"/>
                <w:szCs w:val="22"/>
              </w:rPr>
              <w:t>SEX</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1EAE1204"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tcMar>
              <w:top w:w="0" w:type="dxa"/>
              <w:left w:w="100" w:type="dxa"/>
              <w:bottom w:w="0" w:type="dxa"/>
              <w:right w:w="100" w:type="dxa"/>
            </w:tcMar>
          </w:tcPr>
          <w:p w14:paraId="16F5F44E" w14:textId="77777777" w:rsidR="003F4947" w:rsidRDefault="00000000">
            <w:pPr>
              <w:spacing w:line="276" w:lineRule="auto"/>
              <w:rPr>
                <w:sz w:val="22"/>
                <w:szCs w:val="22"/>
              </w:rPr>
            </w:pPr>
            <w:r>
              <w:rPr>
                <w:sz w:val="22"/>
                <w:szCs w:val="22"/>
              </w:rPr>
              <w:t>Sex of respondent</w:t>
            </w:r>
          </w:p>
        </w:tc>
      </w:tr>
      <w:tr w:rsidR="003F4947" w14:paraId="776B948E" w14:textId="77777777">
        <w:trPr>
          <w:trHeight w:val="195"/>
        </w:trPr>
        <w:tc>
          <w:tcPr>
            <w:tcW w:w="26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EC28E2" w14:textId="77777777" w:rsidR="003F4947" w:rsidRDefault="00000000">
            <w:pPr>
              <w:spacing w:line="276" w:lineRule="auto"/>
              <w:rPr>
                <w:sz w:val="22"/>
                <w:szCs w:val="22"/>
              </w:rPr>
            </w:pPr>
            <w:r>
              <w:rPr>
                <w:sz w:val="22"/>
                <w:szCs w:val="22"/>
              </w:rPr>
              <w:t>AGE_GROUP</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33E92DCF"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8F3186" w14:textId="77777777" w:rsidR="003F4947" w:rsidRDefault="00000000">
            <w:pPr>
              <w:spacing w:line="276" w:lineRule="auto"/>
              <w:rPr>
                <w:sz w:val="22"/>
                <w:szCs w:val="22"/>
              </w:rPr>
            </w:pPr>
            <w:r>
              <w:rPr>
                <w:sz w:val="22"/>
                <w:szCs w:val="22"/>
              </w:rPr>
              <w:t xml:space="preserve">Age group of </w:t>
            </w:r>
            <w:proofErr w:type="gramStart"/>
            <w:r>
              <w:rPr>
                <w:sz w:val="22"/>
                <w:szCs w:val="22"/>
              </w:rPr>
              <w:t>respondent</w:t>
            </w:r>
            <w:proofErr w:type="gramEnd"/>
          </w:p>
        </w:tc>
      </w:tr>
      <w:tr w:rsidR="003F4947" w14:paraId="08B5250F" w14:textId="77777777">
        <w:trPr>
          <w:trHeight w:val="195"/>
        </w:trPr>
        <w:tc>
          <w:tcPr>
            <w:tcW w:w="26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2EF23C" w14:textId="77777777" w:rsidR="003F4947" w:rsidRDefault="00000000">
            <w:pPr>
              <w:spacing w:line="276" w:lineRule="auto"/>
              <w:rPr>
                <w:sz w:val="22"/>
                <w:szCs w:val="22"/>
              </w:rPr>
            </w:pPr>
            <w:r>
              <w:rPr>
                <w:sz w:val="22"/>
                <w:szCs w:val="22"/>
              </w:rPr>
              <w:t>EDUCATION</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250FE24E"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69A393" w14:textId="77777777" w:rsidR="003F4947" w:rsidRDefault="00000000">
            <w:pPr>
              <w:spacing w:line="276" w:lineRule="auto"/>
              <w:rPr>
                <w:sz w:val="22"/>
                <w:szCs w:val="22"/>
              </w:rPr>
            </w:pPr>
            <w:r>
              <w:rPr>
                <w:sz w:val="22"/>
                <w:szCs w:val="22"/>
              </w:rPr>
              <w:t>Level of education completed</w:t>
            </w:r>
          </w:p>
        </w:tc>
      </w:tr>
      <w:tr w:rsidR="003F4947" w14:paraId="03B687D3" w14:textId="77777777">
        <w:trPr>
          <w:trHeight w:val="19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5B5E3B" w14:textId="77777777" w:rsidR="003F4947" w:rsidRDefault="00000000">
            <w:pPr>
              <w:spacing w:line="276" w:lineRule="auto"/>
              <w:rPr>
                <w:sz w:val="22"/>
                <w:szCs w:val="22"/>
              </w:rPr>
            </w:pPr>
            <w:r>
              <w:rPr>
                <w:sz w:val="22"/>
                <w:szCs w:val="22"/>
              </w:rPr>
              <w:t>INCOME</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3AD699"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478B43" w14:textId="77777777" w:rsidR="003F4947" w:rsidRDefault="00000000">
            <w:pPr>
              <w:spacing w:line="276" w:lineRule="auto"/>
              <w:rPr>
                <w:sz w:val="22"/>
                <w:szCs w:val="22"/>
              </w:rPr>
            </w:pPr>
            <w:r>
              <w:rPr>
                <w:sz w:val="22"/>
                <w:szCs w:val="22"/>
              </w:rPr>
              <w:t>Range of annual household income</w:t>
            </w:r>
          </w:p>
        </w:tc>
      </w:tr>
      <w:tr w:rsidR="003F4947" w14:paraId="001E2CC5"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854E25" w14:textId="77777777" w:rsidR="003F4947" w:rsidRDefault="00000000">
            <w:pPr>
              <w:spacing w:line="276" w:lineRule="auto"/>
              <w:rPr>
                <w:sz w:val="22"/>
                <w:szCs w:val="22"/>
              </w:rPr>
            </w:pPr>
            <w:r>
              <w:rPr>
                <w:sz w:val="22"/>
                <w:szCs w:val="22"/>
              </w:rPr>
              <w:t>UNABLE_TO_AFFORD_MED</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13A686"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E84EA7" w14:textId="77777777" w:rsidR="003F4947" w:rsidRDefault="00000000">
            <w:pPr>
              <w:spacing w:line="276" w:lineRule="auto"/>
              <w:rPr>
                <w:sz w:val="22"/>
                <w:szCs w:val="22"/>
              </w:rPr>
            </w:pPr>
            <w:r>
              <w:rPr>
                <w:sz w:val="22"/>
                <w:szCs w:val="22"/>
              </w:rPr>
              <w:t xml:space="preserve">Inability to see a doctor in the past year due to cost [Yes/No] </w:t>
            </w:r>
          </w:p>
        </w:tc>
      </w:tr>
      <w:tr w:rsidR="003F4947" w14:paraId="46A7A62E" w14:textId="77777777">
        <w:trPr>
          <w:trHeight w:val="19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A83BB7" w14:textId="77777777" w:rsidR="003F4947" w:rsidRDefault="00000000">
            <w:pPr>
              <w:spacing w:line="276" w:lineRule="auto"/>
              <w:rPr>
                <w:sz w:val="22"/>
                <w:szCs w:val="22"/>
              </w:rPr>
            </w:pPr>
            <w:r>
              <w:rPr>
                <w:sz w:val="22"/>
                <w:szCs w:val="22"/>
              </w:rPr>
              <w:t>WEIGHT_KG</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078D28" w14:textId="77777777" w:rsidR="003F4947" w:rsidRDefault="00000000">
            <w:pPr>
              <w:spacing w:line="276" w:lineRule="auto"/>
              <w:rPr>
                <w:sz w:val="22"/>
                <w:szCs w:val="22"/>
              </w:rPr>
            </w:pPr>
            <w:r>
              <w:rPr>
                <w:sz w:val="22"/>
                <w:szCs w:val="22"/>
              </w:rPr>
              <w:t>Continuous</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BF302A" w14:textId="77777777" w:rsidR="003F4947" w:rsidRDefault="00000000">
            <w:pPr>
              <w:spacing w:line="276" w:lineRule="auto"/>
              <w:rPr>
                <w:sz w:val="22"/>
                <w:szCs w:val="22"/>
              </w:rPr>
            </w:pPr>
            <w:r>
              <w:rPr>
                <w:sz w:val="22"/>
                <w:szCs w:val="22"/>
              </w:rPr>
              <w:t>Weight of respondent</w:t>
            </w:r>
          </w:p>
        </w:tc>
      </w:tr>
      <w:tr w:rsidR="003F4947" w14:paraId="2B01E73E" w14:textId="77777777">
        <w:trPr>
          <w:trHeight w:val="19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9F1445" w14:textId="77777777" w:rsidR="003F4947" w:rsidRDefault="00000000">
            <w:pPr>
              <w:spacing w:line="276" w:lineRule="auto"/>
              <w:rPr>
                <w:sz w:val="22"/>
                <w:szCs w:val="22"/>
              </w:rPr>
            </w:pPr>
            <w:r>
              <w:rPr>
                <w:sz w:val="22"/>
                <w:szCs w:val="22"/>
              </w:rPr>
              <w:t>HEIGHT_M</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D96192" w14:textId="77777777" w:rsidR="003F4947" w:rsidRDefault="00000000">
            <w:pPr>
              <w:spacing w:line="276" w:lineRule="auto"/>
              <w:rPr>
                <w:sz w:val="22"/>
                <w:szCs w:val="22"/>
              </w:rPr>
            </w:pPr>
            <w:r>
              <w:rPr>
                <w:sz w:val="22"/>
                <w:szCs w:val="22"/>
              </w:rPr>
              <w:t>Continuous</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811B52" w14:textId="77777777" w:rsidR="003F4947" w:rsidRDefault="00000000">
            <w:pPr>
              <w:spacing w:line="276" w:lineRule="auto"/>
              <w:rPr>
                <w:sz w:val="22"/>
                <w:szCs w:val="22"/>
              </w:rPr>
            </w:pPr>
            <w:r>
              <w:rPr>
                <w:sz w:val="22"/>
                <w:szCs w:val="22"/>
              </w:rPr>
              <w:t>Height of respondent</w:t>
            </w:r>
          </w:p>
        </w:tc>
      </w:tr>
      <w:tr w:rsidR="003F4947" w14:paraId="52AA620E"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10EFD2" w14:textId="77777777" w:rsidR="003F4947" w:rsidRDefault="00000000">
            <w:pPr>
              <w:spacing w:line="276" w:lineRule="auto"/>
              <w:rPr>
                <w:sz w:val="22"/>
                <w:szCs w:val="22"/>
              </w:rPr>
            </w:pPr>
            <w:r>
              <w:rPr>
                <w:sz w:val="22"/>
                <w:szCs w:val="22"/>
              </w:rPr>
              <w:t>BMI</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CD0AE7" w14:textId="77777777" w:rsidR="003F4947" w:rsidRDefault="00000000">
            <w:pPr>
              <w:spacing w:line="276" w:lineRule="auto"/>
              <w:rPr>
                <w:sz w:val="22"/>
                <w:szCs w:val="22"/>
              </w:rPr>
            </w:pPr>
            <w:r>
              <w:rPr>
                <w:sz w:val="22"/>
                <w:szCs w:val="22"/>
              </w:rPr>
              <w:t>Continuous</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2821ED" w14:textId="77777777" w:rsidR="003F4947" w:rsidRDefault="00000000">
            <w:pPr>
              <w:spacing w:line="276" w:lineRule="auto"/>
              <w:rPr>
                <w:sz w:val="22"/>
                <w:szCs w:val="22"/>
              </w:rPr>
            </w:pPr>
            <w:r>
              <w:rPr>
                <w:sz w:val="22"/>
                <w:szCs w:val="22"/>
              </w:rPr>
              <w:t>Calculated body mass index (BMI) of respondent</w:t>
            </w:r>
          </w:p>
        </w:tc>
      </w:tr>
      <w:tr w:rsidR="003F4947" w14:paraId="73AF08C3" w14:textId="77777777">
        <w:trPr>
          <w:trHeight w:val="19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D808E92" w14:textId="77777777" w:rsidR="003F4947" w:rsidRDefault="00000000">
            <w:pPr>
              <w:spacing w:line="276" w:lineRule="auto"/>
              <w:rPr>
                <w:sz w:val="22"/>
                <w:szCs w:val="22"/>
              </w:rPr>
            </w:pPr>
            <w:r>
              <w:rPr>
                <w:sz w:val="22"/>
                <w:szCs w:val="22"/>
              </w:rPr>
              <w:t>BMI_CATEGORY</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EA6EEC"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AE458C" w14:textId="77777777" w:rsidR="003F4947" w:rsidRDefault="00000000">
            <w:pPr>
              <w:spacing w:line="276" w:lineRule="auto"/>
              <w:rPr>
                <w:sz w:val="22"/>
                <w:szCs w:val="22"/>
              </w:rPr>
            </w:pPr>
            <w:r>
              <w:rPr>
                <w:sz w:val="22"/>
                <w:szCs w:val="22"/>
              </w:rPr>
              <w:t>BMI category of respondent</w:t>
            </w:r>
          </w:p>
        </w:tc>
      </w:tr>
      <w:tr w:rsidR="003F4947" w14:paraId="58054D9E"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F01941" w14:textId="77777777" w:rsidR="003F4947" w:rsidRDefault="00000000">
            <w:pPr>
              <w:spacing w:line="276" w:lineRule="auto"/>
              <w:rPr>
                <w:sz w:val="22"/>
                <w:szCs w:val="22"/>
              </w:rPr>
            </w:pPr>
            <w:r>
              <w:rPr>
                <w:sz w:val="22"/>
                <w:szCs w:val="22"/>
              </w:rPr>
              <w:t>GENERAL_HEALTH</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058231"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6078C0" w14:textId="77777777" w:rsidR="003F4947" w:rsidRDefault="00000000">
            <w:pPr>
              <w:spacing w:line="276" w:lineRule="auto"/>
              <w:rPr>
                <w:sz w:val="22"/>
                <w:szCs w:val="22"/>
              </w:rPr>
            </w:pPr>
            <w:r>
              <w:rPr>
                <w:sz w:val="22"/>
                <w:szCs w:val="22"/>
              </w:rPr>
              <w:t>General health status from 1 to 5 (5 being excellent)</w:t>
            </w:r>
          </w:p>
        </w:tc>
      </w:tr>
      <w:tr w:rsidR="003F4947" w14:paraId="190BC876"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7F8781" w14:textId="77777777" w:rsidR="003F4947" w:rsidRDefault="00000000">
            <w:pPr>
              <w:spacing w:line="276" w:lineRule="auto"/>
              <w:rPr>
                <w:sz w:val="22"/>
                <w:szCs w:val="22"/>
              </w:rPr>
            </w:pPr>
            <w:r>
              <w:rPr>
                <w:sz w:val="22"/>
                <w:szCs w:val="22"/>
              </w:rPr>
              <w:t>PHYSICAL_HEALTH</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7E4949" w14:textId="77777777" w:rsidR="003F4947" w:rsidRDefault="00000000">
            <w:pPr>
              <w:spacing w:line="276" w:lineRule="auto"/>
              <w:rPr>
                <w:sz w:val="22"/>
                <w:szCs w:val="22"/>
              </w:rPr>
            </w:pPr>
            <w:r>
              <w:rPr>
                <w:sz w:val="22"/>
                <w:szCs w:val="22"/>
              </w:rPr>
              <w:t>Continuous</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CE6529" w14:textId="77777777" w:rsidR="003F4947" w:rsidRDefault="00000000">
            <w:pPr>
              <w:spacing w:line="276" w:lineRule="auto"/>
              <w:rPr>
                <w:sz w:val="22"/>
                <w:szCs w:val="22"/>
              </w:rPr>
            </w:pPr>
            <w:r>
              <w:rPr>
                <w:sz w:val="22"/>
                <w:szCs w:val="22"/>
              </w:rPr>
              <w:t>Number of days in the past 30 days with poor physical health</w:t>
            </w:r>
          </w:p>
        </w:tc>
      </w:tr>
      <w:tr w:rsidR="003F4947" w14:paraId="476BEAD2"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16264A" w14:textId="77777777" w:rsidR="003F4947" w:rsidRDefault="00000000">
            <w:pPr>
              <w:spacing w:line="276" w:lineRule="auto"/>
              <w:rPr>
                <w:sz w:val="22"/>
                <w:szCs w:val="22"/>
              </w:rPr>
            </w:pPr>
            <w:r>
              <w:rPr>
                <w:sz w:val="22"/>
                <w:szCs w:val="22"/>
              </w:rPr>
              <w:t>MENTAL_HEALTH</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C7D368" w14:textId="77777777" w:rsidR="003F4947" w:rsidRDefault="00000000">
            <w:pPr>
              <w:spacing w:line="276" w:lineRule="auto"/>
              <w:rPr>
                <w:sz w:val="22"/>
                <w:szCs w:val="22"/>
              </w:rPr>
            </w:pPr>
            <w:r>
              <w:rPr>
                <w:sz w:val="22"/>
                <w:szCs w:val="22"/>
              </w:rPr>
              <w:t>Continuous</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05ED42" w14:textId="77777777" w:rsidR="003F4947" w:rsidRDefault="00000000">
            <w:pPr>
              <w:spacing w:line="276" w:lineRule="auto"/>
              <w:rPr>
                <w:sz w:val="22"/>
                <w:szCs w:val="22"/>
              </w:rPr>
            </w:pPr>
            <w:r>
              <w:rPr>
                <w:sz w:val="22"/>
                <w:szCs w:val="22"/>
              </w:rPr>
              <w:t>Number of days in the past 30 days with poor mental health</w:t>
            </w:r>
          </w:p>
        </w:tc>
      </w:tr>
      <w:tr w:rsidR="003F4947" w14:paraId="172D65DA"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1C5F12" w14:textId="77777777" w:rsidR="003F4947" w:rsidRDefault="00000000">
            <w:pPr>
              <w:spacing w:line="276" w:lineRule="auto"/>
              <w:rPr>
                <w:sz w:val="22"/>
                <w:szCs w:val="22"/>
              </w:rPr>
            </w:pPr>
            <w:r>
              <w:rPr>
                <w:sz w:val="22"/>
                <w:szCs w:val="22"/>
              </w:rPr>
              <w:t>CHECKUP_DURATION_YR</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77F4C7" w14:textId="77777777" w:rsidR="003F4947" w:rsidRDefault="00000000">
            <w:pPr>
              <w:spacing w:line="276" w:lineRule="auto"/>
              <w:rPr>
                <w:sz w:val="22"/>
                <w:szCs w:val="22"/>
              </w:rPr>
            </w:pPr>
            <w:r>
              <w:rPr>
                <w:sz w:val="22"/>
                <w:szCs w:val="22"/>
              </w:rPr>
              <w:t>Continuous</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F65BD2" w14:textId="77777777" w:rsidR="003F4947" w:rsidRDefault="00000000">
            <w:pPr>
              <w:spacing w:line="276" w:lineRule="auto"/>
              <w:rPr>
                <w:sz w:val="22"/>
                <w:szCs w:val="22"/>
              </w:rPr>
            </w:pPr>
            <w:r>
              <w:rPr>
                <w:sz w:val="22"/>
                <w:szCs w:val="22"/>
              </w:rPr>
              <w:t>Time since the last routine doctor’s checkup</w:t>
            </w:r>
          </w:p>
        </w:tc>
      </w:tr>
      <w:tr w:rsidR="003F4947" w14:paraId="3CA9E1E3" w14:textId="77777777">
        <w:trPr>
          <w:trHeight w:val="570"/>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A91883" w14:textId="77777777" w:rsidR="003F4947" w:rsidRDefault="00000000">
            <w:pPr>
              <w:spacing w:line="276" w:lineRule="auto"/>
              <w:rPr>
                <w:sz w:val="22"/>
                <w:szCs w:val="22"/>
              </w:rPr>
            </w:pPr>
            <w:r>
              <w:rPr>
                <w:sz w:val="22"/>
                <w:szCs w:val="22"/>
              </w:rPr>
              <w:t>EXERCISE</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1E3BE5"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ECA605" w14:textId="77777777" w:rsidR="003F4947" w:rsidRDefault="00000000">
            <w:pPr>
              <w:spacing w:line="276" w:lineRule="auto"/>
              <w:rPr>
                <w:sz w:val="22"/>
                <w:szCs w:val="22"/>
              </w:rPr>
            </w:pPr>
            <w:r>
              <w:rPr>
                <w:sz w:val="22"/>
                <w:szCs w:val="22"/>
              </w:rPr>
              <w:t>Engagement in physical activity or exercise in the past 30 days outside of regular job [Yes/No]</w:t>
            </w:r>
          </w:p>
        </w:tc>
      </w:tr>
      <w:tr w:rsidR="003F4947" w14:paraId="0DDE3F72" w14:textId="77777777">
        <w:trPr>
          <w:trHeight w:val="19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C4B93A9" w14:textId="77777777" w:rsidR="003F4947" w:rsidRDefault="00000000">
            <w:pPr>
              <w:spacing w:line="276" w:lineRule="auto"/>
              <w:rPr>
                <w:sz w:val="22"/>
                <w:szCs w:val="22"/>
              </w:rPr>
            </w:pPr>
            <w:r>
              <w:rPr>
                <w:sz w:val="22"/>
                <w:szCs w:val="22"/>
              </w:rPr>
              <w:t>SLEEP_DURATION_HR</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6C9E33" w14:textId="77777777" w:rsidR="003F4947" w:rsidRDefault="00000000">
            <w:pPr>
              <w:spacing w:line="276" w:lineRule="auto"/>
              <w:rPr>
                <w:sz w:val="22"/>
                <w:szCs w:val="22"/>
              </w:rPr>
            </w:pPr>
            <w:r>
              <w:rPr>
                <w:sz w:val="22"/>
                <w:szCs w:val="22"/>
              </w:rPr>
              <w:t>Continuous</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FDE245" w14:textId="77777777" w:rsidR="003F4947" w:rsidRDefault="00000000">
            <w:pPr>
              <w:spacing w:line="276" w:lineRule="auto"/>
              <w:rPr>
                <w:sz w:val="22"/>
                <w:szCs w:val="22"/>
              </w:rPr>
            </w:pPr>
            <w:r>
              <w:rPr>
                <w:sz w:val="22"/>
                <w:szCs w:val="22"/>
              </w:rPr>
              <w:t>Average hours of sleep per 24-hour period</w:t>
            </w:r>
          </w:p>
        </w:tc>
      </w:tr>
      <w:tr w:rsidR="003F4947" w14:paraId="7DD216A5" w14:textId="77777777">
        <w:trPr>
          <w:trHeight w:val="19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34ABBE" w14:textId="77777777" w:rsidR="003F4947" w:rsidRDefault="00000000">
            <w:pPr>
              <w:spacing w:line="276" w:lineRule="auto"/>
              <w:rPr>
                <w:sz w:val="22"/>
                <w:szCs w:val="22"/>
              </w:rPr>
            </w:pPr>
            <w:r>
              <w:rPr>
                <w:sz w:val="22"/>
                <w:szCs w:val="22"/>
              </w:rPr>
              <w:t>SMOKING</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AD5BC2"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AA6031B" w14:textId="77777777" w:rsidR="003F4947" w:rsidRDefault="00000000">
            <w:pPr>
              <w:spacing w:line="276" w:lineRule="auto"/>
              <w:rPr>
                <w:sz w:val="22"/>
                <w:szCs w:val="22"/>
              </w:rPr>
            </w:pPr>
            <w:r>
              <w:rPr>
                <w:sz w:val="22"/>
                <w:szCs w:val="22"/>
              </w:rPr>
              <w:t>Is currently a smoker [Yes/No]</w:t>
            </w:r>
          </w:p>
        </w:tc>
      </w:tr>
      <w:tr w:rsidR="003F4947" w14:paraId="37779306"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FBBB119" w14:textId="77777777" w:rsidR="003F4947" w:rsidRDefault="00000000">
            <w:pPr>
              <w:spacing w:line="276" w:lineRule="auto"/>
              <w:rPr>
                <w:sz w:val="22"/>
                <w:szCs w:val="22"/>
              </w:rPr>
            </w:pPr>
            <w:r>
              <w:rPr>
                <w:sz w:val="22"/>
                <w:szCs w:val="22"/>
              </w:rPr>
              <w:t>CIGARETTES_PER_DAY</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860158" w14:textId="77777777" w:rsidR="003F4947" w:rsidRDefault="00000000">
            <w:pPr>
              <w:spacing w:line="276" w:lineRule="auto"/>
              <w:rPr>
                <w:sz w:val="22"/>
                <w:szCs w:val="22"/>
              </w:rPr>
            </w:pPr>
            <w:r>
              <w:rPr>
                <w:sz w:val="22"/>
                <w:szCs w:val="22"/>
              </w:rPr>
              <w:t>Continuous</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EE7126" w14:textId="77777777" w:rsidR="003F4947" w:rsidRDefault="00000000">
            <w:pPr>
              <w:spacing w:line="276" w:lineRule="auto"/>
              <w:rPr>
                <w:sz w:val="22"/>
                <w:szCs w:val="22"/>
              </w:rPr>
            </w:pPr>
            <w:r>
              <w:rPr>
                <w:sz w:val="22"/>
                <w:szCs w:val="22"/>
              </w:rPr>
              <w:t>Number of cigarettes smoked per day</w:t>
            </w:r>
          </w:p>
        </w:tc>
      </w:tr>
      <w:tr w:rsidR="003F4947" w14:paraId="75634357"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502D51" w14:textId="77777777" w:rsidR="003F4947" w:rsidRDefault="00000000">
            <w:pPr>
              <w:spacing w:line="276" w:lineRule="auto"/>
              <w:rPr>
                <w:sz w:val="22"/>
                <w:szCs w:val="22"/>
              </w:rPr>
            </w:pPr>
            <w:r>
              <w:rPr>
                <w:sz w:val="22"/>
                <w:szCs w:val="22"/>
              </w:rPr>
              <w:t>DRINKING</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E7319F"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679F9D" w14:textId="77777777" w:rsidR="003F4947" w:rsidRDefault="00000000">
            <w:pPr>
              <w:spacing w:line="276" w:lineRule="auto"/>
              <w:rPr>
                <w:sz w:val="22"/>
                <w:szCs w:val="22"/>
              </w:rPr>
            </w:pPr>
            <w:r>
              <w:rPr>
                <w:sz w:val="22"/>
                <w:szCs w:val="22"/>
              </w:rPr>
              <w:t>Consumed at least one drink of alcohol in the past 30 days</w:t>
            </w:r>
          </w:p>
        </w:tc>
      </w:tr>
      <w:tr w:rsidR="003F4947" w14:paraId="172AA985" w14:textId="77777777">
        <w:trPr>
          <w:trHeight w:val="570"/>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C1B63CD" w14:textId="77777777" w:rsidR="003F4947" w:rsidRDefault="00000000">
            <w:pPr>
              <w:spacing w:line="276" w:lineRule="auto"/>
              <w:rPr>
                <w:sz w:val="22"/>
                <w:szCs w:val="22"/>
              </w:rPr>
            </w:pPr>
            <w:r>
              <w:rPr>
                <w:sz w:val="22"/>
                <w:szCs w:val="22"/>
              </w:rPr>
              <w:t>DRINKING_DAYS_PER_MONTH</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D0B1C6" w14:textId="77777777" w:rsidR="003F4947" w:rsidRDefault="00000000">
            <w:pPr>
              <w:spacing w:line="276" w:lineRule="auto"/>
              <w:rPr>
                <w:sz w:val="22"/>
                <w:szCs w:val="22"/>
              </w:rPr>
            </w:pPr>
            <w:r>
              <w:rPr>
                <w:sz w:val="22"/>
                <w:szCs w:val="22"/>
              </w:rPr>
              <w:t>Continuous</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40CDF8" w14:textId="77777777" w:rsidR="003F4947" w:rsidRDefault="00000000">
            <w:pPr>
              <w:spacing w:line="276" w:lineRule="auto"/>
              <w:rPr>
                <w:sz w:val="22"/>
                <w:szCs w:val="22"/>
              </w:rPr>
            </w:pPr>
            <w:r>
              <w:rPr>
                <w:sz w:val="22"/>
                <w:szCs w:val="22"/>
              </w:rPr>
              <w:t>Number of days in the past 30 days where at least one drink of alcohol was consumed</w:t>
            </w:r>
          </w:p>
        </w:tc>
      </w:tr>
      <w:tr w:rsidR="003F4947" w14:paraId="0E15A7C8" w14:textId="77777777">
        <w:trPr>
          <w:trHeight w:val="570"/>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AB601B2" w14:textId="77777777" w:rsidR="003F4947" w:rsidRDefault="00000000">
            <w:pPr>
              <w:spacing w:line="276" w:lineRule="auto"/>
              <w:rPr>
                <w:sz w:val="22"/>
                <w:szCs w:val="22"/>
              </w:rPr>
            </w:pPr>
            <w:r>
              <w:rPr>
                <w:sz w:val="22"/>
                <w:szCs w:val="22"/>
              </w:rPr>
              <w:t>HEAVY_DRINKING</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6BF437"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84A0B2" w14:textId="77777777" w:rsidR="003F4947" w:rsidRDefault="00000000">
            <w:pPr>
              <w:spacing w:line="276" w:lineRule="auto"/>
              <w:rPr>
                <w:sz w:val="22"/>
                <w:szCs w:val="22"/>
              </w:rPr>
            </w:pPr>
            <w:r>
              <w:rPr>
                <w:sz w:val="22"/>
                <w:szCs w:val="22"/>
              </w:rPr>
              <w:t>Heavy alcohol consumption (more than 14 drinks per week for men and 7 drinks per week for women) [Yes/No]</w:t>
            </w:r>
          </w:p>
        </w:tc>
      </w:tr>
      <w:tr w:rsidR="003F4947" w14:paraId="6F53321A" w14:textId="77777777">
        <w:trPr>
          <w:trHeight w:val="19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D25256" w14:textId="77777777" w:rsidR="003F4947" w:rsidRDefault="00000000">
            <w:pPr>
              <w:spacing w:line="276" w:lineRule="auto"/>
              <w:rPr>
                <w:sz w:val="22"/>
                <w:szCs w:val="22"/>
              </w:rPr>
            </w:pPr>
            <w:r>
              <w:rPr>
                <w:sz w:val="22"/>
                <w:szCs w:val="22"/>
              </w:rPr>
              <w:t>STROKE</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AD8D4C"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1297B8" w14:textId="77777777" w:rsidR="003F4947" w:rsidRDefault="00000000">
            <w:pPr>
              <w:spacing w:line="276" w:lineRule="auto"/>
              <w:rPr>
                <w:sz w:val="22"/>
                <w:szCs w:val="22"/>
              </w:rPr>
            </w:pPr>
            <w:r>
              <w:rPr>
                <w:sz w:val="22"/>
                <w:szCs w:val="22"/>
              </w:rPr>
              <w:t>Ever diagnosed with a stroke [Yes/No]</w:t>
            </w:r>
          </w:p>
        </w:tc>
      </w:tr>
      <w:tr w:rsidR="003F4947" w14:paraId="2223C715" w14:textId="77777777">
        <w:trPr>
          <w:trHeight w:val="19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B5FB7D" w14:textId="77777777" w:rsidR="003F4947" w:rsidRDefault="00000000">
            <w:pPr>
              <w:spacing w:line="276" w:lineRule="auto"/>
              <w:rPr>
                <w:sz w:val="22"/>
                <w:szCs w:val="22"/>
              </w:rPr>
            </w:pPr>
            <w:r>
              <w:rPr>
                <w:sz w:val="22"/>
                <w:szCs w:val="22"/>
              </w:rPr>
              <w:t>ASTHMA</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7DE7EB"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36DF5D" w14:textId="77777777" w:rsidR="003F4947" w:rsidRDefault="00000000">
            <w:pPr>
              <w:spacing w:line="276" w:lineRule="auto"/>
              <w:rPr>
                <w:sz w:val="22"/>
                <w:szCs w:val="22"/>
              </w:rPr>
            </w:pPr>
            <w:r>
              <w:rPr>
                <w:sz w:val="22"/>
                <w:szCs w:val="22"/>
              </w:rPr>
              <w:t>Current diagnosis of asthma [Yes/No]</w:t>
            </w:r>
          </w:p>
        </w:tc>
      </w:tr>
      <w:tr w:rsidR="003F4947" w14:paraId="60647C2A" w14:textId="77777777">
        <w:trPr>
          <w:trHeight w:val="19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199315E" w14:textId="77777777" w:rsidR="003F4947" w:rsidRDefault="00000000">
            <w:pPr>
              <w:spacing w:line="276" w:lineRule="auto"/>
              <w:rPr>
                <w:sz w:val="22"/>
                <w:szCs w:val="22"/>
              </w:rPr>
            </w:pPr>
            <w:r>
              <w:rPr>
                <w:sz w:val="22"/>
                <w:szCs w:val="22"/>
              </w:rPr>
              <w:t>SKIN_CANCER</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07BA96"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8E0BB9" w14:textId="77777777" w:rsidR="003F4947" w:rsidRDefault="00000000">
            <w:pPr>
              <w:spacing w:line="276" w:lineRule="auto"/>
              <w:rPr>
                <w:sz w:val="22"/>
                <w:szCs w:val="22"/>
              </w:rPr>
            </w:pPr>
            <w:r>
              <w:rPr>
                <w:sz w:val="22"/>
                <w:szCs w:val="22"/>
              </w:rPr>
              <w:t>Ever diagnosed with skin cancer [Yes/No]</w:t>
            </w:r>
          </w:p>
        </w:tc>
      </w:tr>
      <w:tr w:rsidR="003F4947" w14:paraId="213CB6C0"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FC4DCC" w14:textId="77777777" w:rsidR="003F4947" w:rsidRDefault="00000000">
            <w:pPr>
              <w:spacing w:line="276" w:lineRule="auto"/>
              <w:rPr>
                <w:sz w:val="22"/>
                <w:szCs w:val="22"/>
              </w:rPr>
            </w:pPr>
            <w:r>
              <w:rPr>
                <w:sz w:val="22"/>
                <w:szCs w:val="22"/>
              </w:rPr>
              <w:t>OTHER_CANCER</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414C39"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15FAA0" w14:textId="77777777" w:rsidR="003F4947" w:rsidRDefault="00000000">
            <w:pPr>
              <w:spacing w:line="276" w:lineRule="auto"/>
              <w:rPr>
                <w:sz w:val="22"/>
                <w:szCs w:val="22"/>
              </w:rPr>
            </w:pPr>
            <w:r>
              <w:rPr>
                <w:sz w:val="22"/>
                <w:szCs w:val="22"/>
              </w:rPr>
              <w:t>Ever diagnosed with other types of cancer [Yes/No]</w:t>
            </w:r>
          </w:p>
        </w:tc>
      </w:tr>
      <w:tr w:rsidR="003F4947" w14:paraId="5C06F135"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3BA982" w14:textId="77777777" w:rsidR="003F4947" w:rsidRDefault="00000000">
            <w:pPr>
              <w:spacing w:line="276" w:lineRule="auto"/>
              <w:rPr>
                <w:sz w:val="22"/>
                <w:szCs w:val="22"/>
              </w:rPr>
            </w:pPr>
            <w:r>
              <w:rPr>
                <w:sz w:val="22"/>
                <w:szCs w:val="22"/>
              </w:rPr>
              <w:t>LUNG_DISEASE</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E2BE2F"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A708BD" w14:textId="77777777" w:rsidR="003F4947" w:rsidRDefault="00000000">
            <w:pPr>
              <w:spacing w:line="276" w:lineRule="auto"/>
              <w:rPr>
                <w:sz w:val="22"/>
                <w:szCs w:val="22"/>
              </w:rPr>
            </w:pPr>
            <w:r>
              <w:rPr>
                <w:sz w:val="22"/>
                <w:szCs w:val="22"/>
              </w:rPr>
              <w:t>Ever diagnosed with pulmonary-related disease(s) [Yes/No]</w:t>
            </w:r>
          </w:p>
        </w:tc>
      </w:tr>
      <w:tr w:rsidR="003F4947" w14:paraId="396F4C67"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606116" w14:textId="77777777" w:rsidR="003F4947" w:rsidRDefault="00000000">
            <w:pPr>
              <w:spacing w:line="276" w:lineRule="auto"/>
              <w:rPr>
                <w:sz w:val="22"/>
                <w:szCs w:val="22"/>
              </w:rPr>
            </w:pPr>
            <w:r>
              <w:rPr>
                <w:sz w:val="22"/>
                <w:szCs w:val="22"/>
              </w:rPr>
              <w:t>DEPRESSION</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7952DF"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6D1298" w14:textId="77777777" w:rsidR="003F4947" w:rsidRDefault="00000000">
            <w:pPr>
              <w:spacing w:line="276" w:lineRule="auto"/>
              <w:rPr>
                <w:sz w:val="22"/>
                <w:szCs w:val="22"/>
              </w:rPr>
            </w:pPr>
            <w:r>
              <w:rPr>
                <w:sz w:val="22"/>
                <w:szCs w:val="22"/>
              </w:rPr>
              <w:t>Ever diagnosed with depressive disorders [Yes/No]</w:t>
            </w:r>
          </w:p>
        </w:tc>
      </w:tr>
      <w:tr w:rsidR="003F4947" w14:paraId="15659DE4"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D2D691" w14:textId="77777777" w:rsidR="003F4947" w:rsidRDefault="00000000">
            <w:pPr>
              <w:spacing w:line="276" w:lineRule="auto"/>
              <w:rPr>
                <w:sz w:val="22"/>
                <w:szCs w:val="22"/>
              </w:rPr>
            </w:pPr>
            <w:r>
              <w:rPr>
                <w:sz w:val="22"/>
                <w:szCs w:val="22"/>
              </w:rPr>
              <w:t>KIDNEY_DISEASE</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7E8000"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013546" w14:textId="77777777" w:rsidR="003F4947" w:rsidRDefault="00000000">
            <w:pPr>
              <w:spacing w:line="276" w:lineRule="auto"/>
              <w:rPr>
                <w:sz w:val="22"/>
                <w:szCs w:val="22"/>
              </w:rPr>
            </w:pPr>
            <w:r>
              <w:rPr>
                <w:sz w:val="22"/>
                <w:szCs w:val="22"/>
              </w:rPr>
              <w:t>Ever diagnosed with kidney disease [Yes/No]</w:t>
            </w:r>
          </w:p>
        </w:tc>
      </w:tr>
      <w:tr w:rsidR="003F4947" w14:paraId="0CC87AB5" w14:textId="77777777">
        <w:trPr>
          <w:trHeight w:val="19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66F709" w14:textId="77777777" w:rsidR="003F4947" w:rsidRDefault="00000000">
            <w:pPr>
              <w:spacing w:line="276" w:lineRule="auto"/>
              <w:rPr>
                <w:sz w:val="22"/>
                <w:szCs w:val="22"/>
              </w:rPr>
            </w:pPr>
            <w:r>
              <w:rPr>
                <w:sz w:val="22"/>
                <w:szCs w:val="22"/>
              </w:rPr>
              <w:t>ARTHRITIS</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2011D9"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599C28" w14:textId="77777777" w:rsidR="003F4947" w:rsidRDefault="00000000">
            <w:pPr>
              <w:spacing w:line="276" w:lineRule="auto"/>
              <w:rPr>
                <w:sz w:val="22"/>
                <w:szCs w:val="22"/>
              </w:rPr>
            </w:pPr>
            <w:r>
              <w:rPr>
                <w:sz w:val="22"/>
                <w:szCs w:val="22"/>
              </w:rPr>
              <w:t>Ever diagnosed with arthritis [Yes/No]</w:t>
            </w:r>
          </w:p>
        </w:tc>
      </w:tr>
      <w:tr w:rsidR="003F4947" w14:paraId="099E29AA" w14:textId="77777777">
        <w:trPr>
          <w:trHeight w:val="37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21832DF" w14:textId="77777777" w:rsidR="003F4947" w:rsidRDefault="00000000">
            <w:pPr>
              <w:spacing w:line="276" w:lineRule="auto"/>
              <w:rPr>
                <w:sz w:val="22"/>
                <w:szCs w:val="22"/>
              </w:rPr>
            </w:pPr>
            <w:r>
              <w:rPr>
                <w:sz w:val="22"/>
                <w:szCs w:val="22"/>
              </w:rPr>
              <w:t>OVERWEIGHT_OR_OBESE</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5644291"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5A9F4E" w14:textId="77777777" w:rsidR="003F4947" w:rsidRDefault="00000000">
            <w:pPr>
              <w:spacing w:line="276" w:lineRule="auto"/>
              <w:rPr>
                <w:sz w:val="22"/>
                <w:szCs w:val="22"/>
              </w:rPr>
            </w:pPr>
            <w:r>
              <w:rPr>
                <w:sz w:val="22"/>
                <w:szCs w:val="22"/>
              </w:rPr>
              <w:t>Has BMI greater than 25.00 (Overweight or obese) [Yes/No]</w:t>
            </w:r>
          </w:p>
        </w:tc>
      </w:tr>
      <w:tr w:rsidR="003F4947" w14:paraId="59EFA688" w14:textId="77777777">
        <w:trPr>
          <w:trHeight w:val="195"/>
        </w:trPr>
        <w:tc>
          <w:tcPr>
            <w:tcW w:w="268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B10653" w14:textId="77777777" w:rsidR="003F4947" w:rsidRDefault="00000000">
            <w:pPr>
              <w:spacing w:line="276" w:lineRule="auto"/>
              <w:rPr>
                <w:sz w:val="22"/>
                <w:szCs w:val="22"/>
              </w:rPr>
            </w:pPr>
            <w:r>
              <w:rPr>
                <w:sz w:val="22"/>
                <w:szCs w:val="22"/>
              </w:rPr>
              <w:lastRenderedPageBreak/>
              <w:t>DIABETES</w:t>
            </w:r>
          </w:p>
        </w:tc>
        <w:tc>
          <w:tcPr>
            <w:tcW w:w="13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4C4E09" w14:textId="77777777" w:rsidR="003F4947" w:rsidRDefault="00000000">
            <w:pPr>
              <w:spacing w:line="276" w:lineRule="auto"/>
              <w:rPr>
                <w:sz w:val="22"/>
                <w:szCs w:val="22"/>
              </w:rPr>
            </w:pPr>
            <w:r>
              <w:rPr>
                <w:sz w:val="22"/>
                <w:szCs w:val="22"/>
              </w:rPr>
              <w:t>Categorical</w:t>
            </w:r>
          </w:p>
        </w:tc>
        <w:tc>
          <w:tcPr>
            <w:tcW w:w="493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5A655E" w14:textId="77777777" w:rsidR="003F4947" w:rsidRDefault="00000000">
            <w:pPr>
              <w:spacing w:line="276" w:lineRule="auto"/>
              <w:rPr>
                <w:sz w:val="22"/>
                <w:szCs w:val="22"/>
              </w:rPr>
            </w:pPr>
            <w:r>
              <w:rPr>
                <w:sz w:val="22"/>
                <w:szCs w:val="22"/>
              </w:rPr>
              <w:t>Ever diagnosed with diabetes [Yes/No]</w:t>
            </w:r>
          </w:p>
        </w:tc>
      </w:tr>
    </w:tbl>
    <w:p w14:paraId="59D49203" w14:textId="77777777" w:rsidR="003F4947" w:rsidRDefault="003F4947"/>
    <w:p w14:paraId="4AF2586D" w14:textId="77777777" w:rsidR="003F4947" w:rsidRDefault="003F4947"/>
    <w:p w14:paraId="4E37378C" w14:textId="77777777" w:rsidR="003F4947" w:rsidRDefault="003F4947"/>
    <w:p w14:paraId="375AC98E" w14:textId="77777777" w:rsidR="003F4947" w:rsidRDefault="003F4947"/>
    <w:p w14:paraId="30F3224E" w14:textId="77777777" w:rsidR="003F4947" w:rsidRDefault="00000000">
      <w:pPr>
        <w:rPr>
          <w:b/>
        </w:rPr>
      </w:pPr>
      <w:r>
        <w:br w:type="page"/>
      </w:r>
    </w:p>
    <w:p w14:paraId="7A77DC61" w14:textId="77777777" w:rsidR="003F4947" w:rsidRDefault="00000000">
      <w:pPr>
        <w:pStyle w:val="Heading2"/>
      </w:pPr>
      <w:bookmarkStart w:id="52" w:name="_ohwzgrnq8f02" w:colFirst="0" w:colLast="0"/>
      <w:bookmarkEnd w:id="52"/>
      <w:r>
        <w:lastRenderedPageBreak/>
        <w:t>7.3 Appendix C: Exploratory Data Analysis</w:t>
      </w:r>
    </w:p>
    <w:p w14:paraId="634E7178" w14:textId="77777777" w:rsidR="003F4947" w:rsidRDefault="003F4947">
      <w:pPr>
        <w:rPr>
          <w:b/>
        </w:rPr>
      </w:pPr>
    </w:p>
    <w:p w14:paraId="5363E8BA" w14:textId="77777777" w:rsidR="003F4947" w:rsidRDefault="00000000">
      <w:pPr>
        <w:pStyle w:val="Heading3"/>
      </w:pPr>
      <w:bookmarkStart w:id="53" w:name="_e6a596ycb9nf" w:colFirst="0" w:colLast="0"/>
      <w:bookmarkEnd w:id="53"/>
      <w:r>
        <w:t>7.3.1 Bivariate EDA</w:t>
      </w:r>
    </w:p>
    <w:p w14:paraId="3AE40322" w14:textId="77777777" w:rsidR="003F4947" w:rsidRDefault="003F4947"/>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4947" w14:paraId="6A8EB0CC" w14:textId="77777777">
        <w:trPr>
          <w:trHeight w:val="440"/>
        </w:trPr>
        <w:tc>
          <w:tcPr>
            <w:tcW w:w="9028" w:type="dxa"/>
            <w:gridSpan w:val="2"/>
            <w:shd w:val="clear" w:color="auto" w:fill="CCCCCC"/>
            <w:tcMar>
              <w:top w:w="100" w:type="dxa"/>
              <w:left w:w="100" w:type="dxa"/>
              <w:bottom w:w="100" w:type="dxa"/>
              <w:right w:w="100" w:type="dxa"/>
            </w:tcMar>
          </w:tcPr>
          <w:p w14:paraId="585907D7" w14:textId="77777777" w:rsidR="003F4947" w:rsidRDefault="00000000">
            <w:pPr>
              <w:widowControl w:val="0"/>
              <w:jc w:val="center"/>
            </w:pPr>
            <w:r>
              <w:rPr>
                <w:b/>
              </w:rPr>
              <w:t>HEART DISEASE VS CATEGORICAL PREDICTOR VARIABLES</w:t>
            </w:r>
          </w:p>
        </w:tc>
      </w:tr>
      <w:tr w:rsidR="003F4947" w14:paraId="73086235" w14:textId="77777777">
        <w:tc>
          <w:tcPr>
            <w:tcW w:w="4514" w:type="dxa"/>
            <w:shd w:val="clear" w:color="auto" w:fill="auto"/>
            <w:tcMar>
              <w:top w:w="100" w:type="dxa"/>
              <w:left w:w="100" w:type="dxa"/>
              <w:bottom w:w="100" w:type="dxa"/>
              <w:right w:w="100" w:type="dxa"/>
            </w:tcMar>
          </w:tcPr>
          <w:p w14:paraId="7F217F50" w14:textId="77777777" w:rsidR="003F4947" w:rsidRDefault="00000000">
            <w:pPr>
              <w:jc w:val="center"/>
              <w:rPr>
                <w:b/>
              </w:rPr>
            </w:pPr>
            <w:r>
              <w:rPr>
                <w:b/>
              </w:rPr>
              <w:t>INCOME</w:t>
            </w:r>
          </w:p>
        </w:tc>
        <w:tc>
          <w:tcPr>
            <w:tcW w:w="4514" w:type="dxa"/>
            <w:shd w:val="clear" w:color="auto" w:fill="auto"/>
            <w:tcMar>
              <w:top w:w="100" w:type="dxa"/>
              <w:left w:w="100" w:type="dxa"/>
              <w:bottom w:w="100" w:type="dxa"/>
              <w:right w:w="100" w:type="dxa"/>
            </w:tcMar>
          </w:tcPr>
          <w:p w14:paraId="431E0DE8" w14:textId="77777777" w:rsidR="003F4947" w:rsidRDefault="00000000">
            <w:pPr>
              <w:jc w:val="center"/>
              <w:rPr>
                <w:b/>
              </w:rPr>
            </w:pPr>
            <w:r>
              <w:rPr>
                <w:b/>
              </w:rPr>
              <w:t>EDUCATION</w:t>
            </w:r>
          </w:p>
        </w:tc>
      </w:tr>
      <w:tr w:rsidR="003F4947" w14:paraId="441844F5" w14:textId="77777777">
        <w:tc>
          <w:tcPr>
            <w:tcW w:w="4514" w:type="dxa"/>
            <w:shd w:val="clear" w:color="auto" w:fill="auto"/>
            <w:tcMar>
              <w:top w:w="100" w:type="dxa"/>
              <w:left w:w="100" w:type="dxa"/>
              <w:bottom w:w="100" w:type="dxa"/>
              <w:right w:w="100" w:type="dxa"/>
            </w:tcMar>
          </w:tcPr>
          <w:p w14:paraId="23AC7ECC" w14:textId="77777777" w:rsidR="003F4947" w:rsidRDefault="00000000">
            <w:pPr>
              <w:rPr>
                <w:b/>
              </w:rPr>
            </w:pPr>
            <w:r>
              <w:rPr>
                <w:b/>
                <w:noProof/>
              </w:rPr>
              <w:drawing>
                <wp:inline distT="114300" distB="114300" distL="114300" distR="114300" wp14:anchorId="5FBD350E" wp14:editId="78A95497">
                  <wp:extent cx="2724150" cy="16510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2724150" cy="16510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2B890F2F" w14:textId="77777777" w:rsidR="003F4947" w:rsidRDefault="00000000">
            <w:pPr>
              <w:rPr>
                <w:b/>
              </w:rPr>
            </w:pPr>
            <w:r>
              <w:rPr>
                <w:b/>
                <w:noProof/>
              </w:rPr>
              <w:drawing>
                <wp:inline distT="114300" distB="114300" distL="114300" distR="114300" wp14:anchorId="131F2463" wp14:editId="2CC3A370">
                  <wp:extent cx="2724150" cy="16637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b="1600"/>
                          <a:stretch>
                            <a:fillRect/>
                          </a:stretch>
                        </pic:blipFill>
                        <pic:spPr>
                          <a:xfrm>
                            <a:off x="0" y="0"/>
                            <a:ext cx="2724150" cy="1663700"/>
                          </a:xfrm>
                          <a:prstGeom prst="rect">
                            <a:avLst/>
                          </a:prstGeom>
                          <a:ln/>
                        </pic:spPr>
                      </pic:pic>
                    </a:graphicData>
                  </a:graphic>
                </wp:inline>
              </w:drawing>
            </w:r>
          </w:p>
        </w:tc>
      </w:tr>
      <w:tr w:rsidR="003F4947" w14:paraId="5AC87FDF" w14:textId="77777777">
        <w:tc>
          <w:tcPr>
            <w:tcW w:w="4514" w:type="dxa"/>
            <w:shd w:val="clear" w:color="auto" w:fill="auto"/>
            <w:tcMar>
              <w:top w:w="100" w:type="dxa"/>
              <w:left w:w="100" w:type="dxa"/>
              <w:bottom w:w="100" w:type="dxa"/>
              <w:right w:w="100" w:type="dxa"/>
            </w:tcMar>
          </w:tcPr>
          <w:p w14:paraId="721A3E65" w14:textId="77777777" w:rsidR="003F4947" w:rsidRDefault="00000000">
            <w:pPr>
              <w:widowControl w:val="0"/>
              <w:pBdr>
                <w:top w:val="nil"/>
                <w:left w:val="nil"/>
                <w:bottom w:val="nil"/>
                <w:right w:val="nil"/>
                <w:between w:val="nil"/>
              </w:pBdr>
              <w:jc w:val="center"/>
              <w:rPr>
                <w:b/>
              </w:rPr>
            </w:pPr>
            <w:r>
              <w:rPr>
                <w:b/>
              </w:rPr>
              <w:t>GENERAL HEALTH</w:t>
            </w:r>
          </w:p>
        </w:tc>
        <w:tc>
          <w:tcPr>
            <w:tcW w:w="4514" w:type="dxa"/>
            <w:shd w:val="clear" w:color="auto" w:fill="auto"/>
            <w:tcMar>
              <w:top w:w="100" w:type="dxa"/>
              <w:left w:w="100" w:type="dxa"/>
              <w:bottom w:w="100" w:type="dxa"/>
              <w:right w:w="100" w:type="dxa"/>
            </w:tcMar>
          </w:tcPr>
          <w:p w14:paraId="73D8AF43" w14:textId="77777777" w:rsidR="003F4947" w:rsidRDefault="00000000">
            <w:pPr>
              <w:widowControl w:val="0"/>
              <w:pBdr>
                <w:top w:val="nil"/>
                <w:left w:val="nil"/>
                <w:bottom w:val="nil"/>
                <w:right w:val="nil"/>
                <w:between w:val="nil"/>
              </w:pBdr>
              <w:jc w:val="center"/>
              <w:rPr>
                <w:b/>
              </w:rPr>
            </w:pPr>
            <w:r>
              <w:rPr>
                <w:b/>
              </w:rPr>
              <w:t>SMOKING</w:t>
            </w:r>
          </w:p>
        </w:tc>
      </w:tr>
      <w:tr w:rsidR="003F4947" w14:paraId="08F840EA" w14:textId="77777777">
        <w:tc>
          <w:tcPr>
            <w:tcW w:w="4514" w:type="dxa"/>
            <w:shd w:val="clear" w:color="auto" w:fill="auto"/>
            <w:tcMar>
              <w:top w:w="100" w:type="dxa"/>
              <w:left w:w="100" w:type="dxa"/>
              <w:bottom w:w="100" w:type="dxa"/>
              <w:right w:w="100" w:type="dxa"/>
            </w:tcMar>
          </w:tcPr>
          <w:p w14:paraId="58DE6274" w14:textId="77777777" w:rsidR="003F4947" w:rsidRDefault="00000000">
            <w:r>
              <w:rPr>
                <w:b/>
                <w:noProof/>
              </w:rPr>
              <w:drawing>
                <wp:inline distT="114300" distB="114300" distL="114300" distR="114300" wp14:anchorId="6861BF60" wp14:editId="08F7AEDA">
                  <wp:extent cx="2724150" cy="16891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2724150" cy="1689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6673F12D" w14:textId="77777777" w:rsidR="003F4947" w:rsidRDefault="00000000">
            <w:r>
              <w:rPr>
                <w:b/>
                <w:noProof/>
              </w:rPr>
              <w:drawing>
                <wp:inline distT="114300" distB="114300" distL="114300" distR="114300" wp14:anchorId="20FBA708" wp14:editId="71439C78">
                  <wp:extent cx="2724150" cy="16764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b="1186"/>
                          <a:stretch>
                            <a:fillRect/>
                          </a:stretch>
                        </pic:blipFill>
                        <pic:spPr>
                          <a:xfrm>
                            <a:off x="0" y="0"/>
                            <a:ext cx="2724150" cy="1676400"/>
                          </a:xfrm>
                          <a:prstGeom prst="rect">
                            <a:avLst/>
                          </a:prstGeom>
                          <a:ln/>
                        </pic:spPr>
                      </pic:pic>
                    </a:graphicData>
                  </a:graphic>
                </wp:inline>
              </w:drawing>
            </w:r>
          </w:p>
        </w:tc>
      </w:tr>
      <w:tr w:rsidR="003F4947" w14:paraId="0AEF6091" w14:textId="77777777">
        <w:tc>
          <w:tcPr>
            <w:tcW w:w="4514" w:type="dxa"/>
            <w:shd w:val="clear" w:color="auto" w:fill="auto"/>
            <w:tcMar>
              <w:top w:w="100" w:type="dxa"/>
              <w:left w:w="100" w:type="dxa"/>
              <w:bottom w:w="100" w:type="dxa"/>
              <w:right w:w="100" w:type="dxa"/>
            </w:tcMar>
          </w:tcPr>
          <w:p w14:paraId="36DF0442" w14:textId="77777777" w:rsidR="003F4947" w:rsidRDefault="00000000">
            <w:pPr>
              <w:jc w:val="center"/>
              <w:rPr>
                <w:b/>
              </w:rPr>
            </w:pPr>
            <w:r>
              <w:rPr>
                <w:b/>
              </w:rPr>
              <w:t>ARTHRITIS</w:t>
            </w:r>
          </w:p>
        </w:tc>
        <w:tc>
          <w:tcPr>
            <w:tcW w:w="4514" w:type="dxa"/>
            <w:shd w:val="clear" w:color="auto" w:fill="auto"/>
            <w:tcMar>
              <w:top w:w="100" w:type="dxa"/>
              <w:left w:w="100" w:type="dxa"/>
              <w:bottom w:w="100" w:type="dxa"/>
              <w:right w:w="100" w:type="dxa"/>
            </w:tcMar>
          </w:tcPr>
          <w:p w14:paraId="24B33B1C" w14:textId="77777777" w:rsidR="003F4947" w:rsidRDefault="00000000">
            <w:pPr>
              <w:jc w:val="center"/>
              <w:rPr>
                <w:b/>
              </w:rPr>
            </w:pPr>
            <w:r>
              <w:rPr>
                <w:b/>
              </w:rPr>
              <w:t>DIABETES</w:t>
            </w:r>
          </w:p>
        </w:tc>
      </w:tr>
      <w:tr w:rsidR="003F4947" w14:paraId="20336316" w14:textId="77777777">
        <w:tc>
          <w:tcPr>
            <w:tcW w:w="4514" w:type="dxa"/>
            <w:shd w:val="clear" w:color="auto" w:fill="auto"/>
            <w:tcMar>
              <w:top w:w="100" w:type="dxa"/>
              <w:left w:w="100" w:type="dxa"/>
              <w:bottom w:w="100" w:type="dxa"/>
              <w:right w:w="100" w:type="dxa"/>
            </w:tcMar>
          </w:tcPr>
          <w:p w14:paraId="1C58416B" w14:textId="77777777" w:rsidR="003F4947" w:rsidRDefault="00000000">
            <w:pPr>
              <w:widowControl w:val="0"/>
              <w:jc w:val="center"/>
              <w:rPr>
                <w:b/>
              </w:rPr>
            </w:pPr>
            <w:r>
              <w:rPr>
                <w:b/>
                <w:noProof/>
                <w:sz w:val="22"/>
                <w:szCs w:val="22"/>
              </w:rPr>
              <w:drawing>
                <wp:inline distT="114300" distB="114300" distL="114300" distR="114300" wp14:anchorId="49D69B22" wp14:editId="490A44C9">
                  <wp:extent cx="2247900" cy="14351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2247900" cy="1435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00D255D4" w14:textId="77777777" w:rsidR="003F4947" w:rsidRDefault="00000000">
            <w:pPr>
              <w:widowControl w:val="0"/>
              <w:jc w:val="center"/>
              <w:rPr>
                <w:b/>
              </w:rPr>
            </w:pPr>
            <w:r>
              <w:rPr>
                <w:b/>
                <w:noProof/>
                <w:sz w:val="22"/>
                <w:szCs w:val="22"/>
              </w:rPr>
              <w:drawing>
                <wp:inline distT="114300" distB="114300" distL="114300" distR="114300" wp14:anchorId="29FDC044" wp14:editId="06C5C41A">
                  <wp:extent cx="2247900" cy="14224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2247900" cy="1422400"/>
                          </a:xfrm>
                          <a:prstGeom prst="rect">
                            <a:avLst/>
                          </a:prstGeom>
                          <a:ln/>
                        </pic:spPr>
                      </pic:pic>
                    </a:graphicData>
                  </a:graphic>
                </wp:inline>
              </w:drawing>
            </w:r>
          </w:p>
        </w:tc>
      </w:tr>
      <w:tr w:rsidR="003F4947" w14:paraId="67D3C146" w14:textId="77777777">
        <w:tc>
          <w:tcPr>
            <w:tcW w:w="4514" w:type="dxa"/>
            <w:tcMar>
              <w:top w:w="100" w:type="dxa"/>
              <w:left w:w="100" w:type="dxa"/>
              <w:bottom w:w="100" w:type="dxa"/>
              <w:right w:w="100" w:type="dxa"/>
            </w:tcMar>
          </w:tcPr>
          <w:p w14:paraId="6E6CF7E4" w14:textId="77777777" w:rsidR="003F4947" w:rsidRDefault="00000000">
            <w:pPr>
              <w:jc w:val="center"/>
              <w:rPr>
                <w:b/>
              </w:rPr>
            </w:pPr>
            <w:r>
              <w:rPr>
                <w:b/>
              </w:rPr>
              <w:t>SKIN CANCER</w:t>
            </w:r>
          </w:p>
        </w:tc>
        <w:tc>
          <w:tcPr>
            <w:tcW w:w="4514" w:type="dxa"/>
            <w:tcMar>
              <w:top w:w="100" w:type="dxa"/>
              <w:left w:w="100" w:type="dxa"/>
              <w:bottom w:w="100" w:type="dxa"/>
              <w:right w:w="100" w:type="dxa"/>
            </w:tcMar>
          </w:tcPr>
          <w:p w14:paraId="656ED44F" w14:textId="77777777" w:rsidR="003F4947" w:rsidRDefault="00000000">
            <w:pPr>
              <w:jc w:val="center"/>
              <w:rPr>
                <w:b/>
              </w:rPr>
            </w:pPr>
            <w:r>
              <w:rPr>
                <w:b/>
              </w:rPr>
              <w:t>OTHER CANCER</w:t>
            </w:r>
          </w:p>
        </w:tc>
      </w:tr>
      <w:tr w:rsidR="003F4947" w14:paraId="38C6D4C4" w14:textId="77777777">
        <w:tc>
          <w:tcPr>
            <w:tcW w:w="4514" w:type="dxa"/>
            <w:shd w:val="clear" w:color="auto" w:fill="auto"/>
            <w:tcMar>
              <w:top w:w="100" w:type="dxa"/>
              <w:left w:w="100" w:type="dxa"/>
              <w:bottom w:w="100" w:type="dxa"/>
              <w:right w:w="100" w:type="dxa"/>
            </w:tcMar>
          </w:tcPr>
          <w:p w14:paraId="41AA8DD2" w14:textId="77777777" w:rsidR="003F4947" w:rsidRDefault="00000000">
            <w:pPr>
              <w:widowControl w:val="0"/>
              <w:jc w:val="center"/>
              <w:rPr>
                <w:b/>
              </w:rPr>
            </w:pPr>
            <w:r>
              <w:rPr>
                <w:noProof/>
              </w:rPr>
              <w:lastRenderedPageBreak/>
              <w:drawing>
                <wp:inline distT="114300" distB="114300" distL="114300" distR="114300" wp14:anchorId="6C00D34A" wp14:editId="76B6A069">
                  <wp:extent cx="2247900" cy="14351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2247900" cy="1435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70F80A3" w14:textId="77777777" w:rsidR="003F4947" w:rsidRDefault="00000000">
            <w:pPr>
              <w:widowControl w:val="0"/>
              <w:jc w:val="center"/>
              <w:rPr>
                <w:b/>
              </w:rPr>
            </w:pPr>
            <w:r>
              <w:rPr>
                <w:noProof/>
              </w:rPr>
              <w:drawing>
                <wp:inline distT="114300" distB="114300" distL="114300" distR="114300" wp14:anchorId="5734D6F3" wp14:editId="21271D64">
                  <wp:extent cx="2247900" cy="14478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2247900" cy="1447800"/>
                          </a:xfrm>
                          <a:prstGeom prst="rect">
                            <a:avLst/>
                          </a:prstGeom>
                          <a:ln/>
                        </pic:spPr>
                      </pic:pic>
                    </a:graphicData>
                  </a:graphic>
                </wp:inline>
              </w:drawing>
            </w:r>
          </w:p>
        </w:tc>
      </w:tr>
    </w:tbl>
    <w:p w14:paraId="3EDD3E17" w14:textId="77777777" w:rsidR="003F4947" w:rsidRDefault="003F4947"/>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F4947" w14:paraId="51A963FB" w14:textId="77777777">
        <w:trPr>
          <w:trHeight w:val="440"/>
        </w:trPr>
        <w:tc>
          <w:tcPr>
            <w:tcW w:w="9028" w:type="dxa"/>
            <w:gridSpan w:val="2"/>
            <w:shd w:val="clear" w:color="auto" w:fill="CCCCCC"/>
            <w:tcMar>
              <w:top w:w="100" w:type="dxa"/>
              <w:left w:w="100" w:type="dxa"/>
              <w:bottom w:w="100" w:type="dxa"/>
              <w:right w:w="100" w:type="dxa"/>
            </w:tcMar>
          </w:tcPr>
          <w:p w14:paraId="48A3DEDB" w14:textId="77777777" w:rsidR="003F4947" w:rsidRDefault="00000000">
            <w:pPr>
              <w:widowControl w:val="0"/>
              <w:jc w:val="center"/>
            </w:pPr>
            <w:r>
              <w:rPr>
                <w:b/>
              </w:rPr>
              <w:t>BIVARIATE ANALYSIS BETWEEN 2 PREDICTOR VARIABLES</w:t>
            </w:r>
          </w:p>
        </w:tc>
      </w:tr>
      <w:tr w:rsidR="003F4947" w14:paraId="471334E1" w14:textId="77777777">
        <w:tc>
          <w:tcPr>
            <w:tcW w:w="4514" w:type="dxa"/>
            <w:shd w:val="clear" w:color="auto" w:fill="auto"/>
            <w:tcMar>
              <w:top w:w="100" w:type="dxa"/>
              <w:left w:w="100" w:type="dxa"/>
              <w:bottom w:w="100" w:type="dxa"/>
              <w:right w:w="100" w:type="dxa"/>
            </w:tcMar>
          </w:tcPr>
          <w:p w14:paraId="6A6D67A7" w14:textId="77777777" w:rsidR="003F4947" w:rsidRDefault="00000000">
            <w:pPr>
              <w:jc w:val="center"/>
              <w:rPr>
                <w:b/>
              </w:rPr>
            </w:pPr>
            <w:r>
              <w:rPr>
                <w:b/>
              </w:rPr>
              <w:t>AVERAGE DAYS WITH POOR PHYSICAL HEALTH BY EXERCISE</w:t>
            </w:r>
          </w:p>
        </w:tc>
        <w:tc>
          <w:tcPr>
            <w:tcW w:w="4514" w:type="dxa"/>
            <w:shd w:val="clear" w:color="auto" w:fill="auto"/>
            <w:tcMar>
              <w:top w:w="100" w:type="dxa"/>
              <w:left w:w="100" w:type="dxa"/>
              <w:bottom w:w="100" w:type="dxa"/>
              <w:right w:w="100" w:type="dxa"/>
            </w:tcMar>
          </w:tcPr>
          <w:p w14:paraId="022E58D9" w14:textId="77777777" w:rsidR="003F4947" w:rsidRDefault="00000000">
            <w:pPr>
              <w:jc w:val="center"/>
              <w:rPr>
                <w:b/>
              </w:rPr>
            </w:pPr>
            <w:r>
              <w:rPr>
                <w:b/>
              </w:rPr>
              <w:t>AVERAGE DAYS WITH POOR MENTAL HEALTH BY EXERCISE</w:t>
            </w:r>
          </w:p>
        </w:tc>
      </w:tr>
      <w:tr w:rsidR="003F4947" w14:paraId="090979D0" w14:textId="77777777">
        <w:tc>
          <w:tcPr>
            <w:tcW w:w="4514" w:type="dxa"/>
            <w:shd w:val="clear" w:color="auto" w:fill="auto"/>
            <w:tcMar>
              <w:top w:w="100" w:type="dxa"/>
              <w:left w:w="100" w:type="dxa"/>
              <w:bottom w:w="100" w:type="dxa"/>
              <w:right w:w="100" w:type="dxa"/>
            </w:tcMar>
          </w:tcPr>
          <w:p w14:paraId="46E0707C" w14:textId="77777777" w:rsidR="003F4947" w:rsidRDefault="00000000">
            <w:pPr>
              <w:rPr>
                <w:b/>
              </w:rPr>
            </w:pPr>
            <w:r>
              <w:rPr>
                <w:b/>
                <w:noProof/>
              </w:rPr>
              <w:drawing>
                <wp:inline distT="114300" distB="114300" distL="114300" distR="114300" wp14:anchorId="749F5B7E" wp14:editId="2085ECA2">
                  <wp:extent cx="2724150" cy="168910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2724150" cy="1689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2B48203C" w14:textId="77777777" w:rsidR="003F4947" w:rsidRDefault="00000000">
            <w:pPr>
              <w:rPr>
                <w:b/>
              </w:rPr>
            </w:pPr>
            <w:r>
              <w:rPr>
                <w:b/>
                <w:noProof/>
              </w:rPr>
              <w:drawing>
                <wp:inline distT="114300" distB="114300" distL="114300" distR="114300" wp14:anchorId="4CD3C011" wp14:editId="727C355F">
                  <wp:extent cx="2724150" cy="16637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2724150" cy="1663700"/>
                          </a:xfrm>
                          <a:prstGeom prst="rect">
                            <a:avLst/>
                          </a:prstGeom>
                          <a:ln/>
                        </pic:spPr>
                      </pic:pic>
                    </a:graphicData>
                  </a:graphic>
                </wp:inline>
              </w:drawing>
            </w:r>
          </w:p>
        </w:tc>
      </w:tr>
    </w:tbl>
    <w:p w14:paraId="4B92D623" w14:textId="77777777" w:rsidR="003F4947" w:rsidRDefault="003F4947">
      <w:pPr>
        <w:widowControl w:val="0"/>
        <w:rPr>
          <w:b/>
          <w:sz w:val="22"/>
          <w:szCs w:val="22"/>
        </w:rPr>
      </w:pPr>
    </w:p>
    <w:p w14:paraId="5B2DD1AF" w14:textId="77777777" w:rsidR="003F4947" w:rsidRDefault="00000000">
      <w:pPr>
        <w:pStyle w:val="Heading3"/>
        <w:widowControl w:val="0"/>
      </w:pPr>
      <w:bookmarkStart w:id="54" w:name="_68eig9pflkoz" w:colFirst="0" w:colLast="0"/>
      <w:bookmarkEnd w:id="54"/>
      <w:r>
        <w:t>7.3.2 Multivariate EDA</w:t>
      </w:r>
    </w:p>
    <w:p w14:paraId="07D1FFAB" w14:textId="77777777" w:rsidR="003F4947" w:rsidRDefault="003F4947"/>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F4947" w14:paraId="165AFF32" w14:textId="77777777">
        <w:trPr>
          <w:trHeight w:val="440"/>
        </w:trPr>
        <w:tc>
          <w:tcPr>
            <w:tcW w:w="9028" w:type="dxa"/>
            <w:shd w:val="clear" w:color="auto" w:fill="auto"/>
            <w:tcMar>
              <w:top w:w="100" w:type="dxa"/>
              <w:left w:w="100" w:type="dxa"/>
              <w:bottom w:w="100" w:type="dxa"/>
              <w:right w:w="100" w:type="dxa"/>
            </w:tcMar>
          </w:tcPr>
          <w:p w14:paraId="1E49F57A" w14:textId="77777777" w:rsidR="003F4947" w:rsidRDefault="00000000">
            <w:pPr>
              <w:widowControl w:val="0"/>
              <w:pBdr>
                <w:top w:val="nil"/>
                <w:left w:val="nil"/>
                <w:bottom w:val="nil"/>
                <w:right w:val="nil"/>
                <w:between w:val="nil"/>
              </w:pBdr>
              <w:jc w:val="center"/>
              <w:rPr>
                <w:b/>
              </w:rPr>
            </w:pPr>
            <w:r>
              <w:rPr>
                <w:b/>
              </w:rPr>
              <w:t>HEART DISEASE BY GENERAL HEALTH AND EXERCISE</w:t>
            </w:r>
          </w:p>
        </w:tc>
      </w:tr>
      <w:tr w:rsidR="003F4947" w14:paraId="70E8E18B" w14:textId="77777777">
        <w:trPr>
          <w:trHeight w:val="440"/>
        </w:trPr>
        <w:tc>
          <w:tcPr>
            <w:tcW w:w="9028" w:type="dxa"/>
            <w:shd w:val="clear" w:color="auto" w:fill="auto"/>
            <w:tcMar>
              <w:top w:w="100" w:type="dxa"/>
              <w:left w:w="100" w:type="dxa"/>
              <w:bottom w:w="100" w:type="dxa"/>
              <w:right w:w="100" w:type="dxa"/>
            </w:tcMar>
          </w:tcPr>
          <w:p w14:paraId="3BFCEBA5" w14:textId="77777777" w:rsidR="003F4947" w:rsidRDefault="00000000">
            <w:pPr>
              <w:jc w:val="center"/>
              <w:rPr>
                <w:b/>
              </w:rPr>
            </w:pPr>
            <w:r>
              <w:rPr>
                <w:b/>
                <w:noProof/>
              </w:rPr>
              <w:drawing>
                <wp:inline distT="114300" distB="114300" distL="114300" distR="114300" wp14:anchorId="22187E9E" wp14:editId="20BE25AD">
                  <wp:extent cx="4961048" cy="3075849"/>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4961048" cy="3075849"/>
                          </a:xfrm>
                          <a:prstGeom prst="rect">
                            <a:avLst/>
                          </a:prstGeom>
                          <a:ln/>
                        </pic:spPr>
                      </pic:pic>
                    </a:graphicData>
                  </a:graphic>
                </wp:inline>
              </w:drawing>
            </w:r>
          </w:p>
        </w:tc>
      </w:tr>
      <w:tr w:rsidR="003F4947" w14:paraId="6FEDB10D" w14:textId="77777777">
        <w:trPr>
          <w:trHeight w:val="440"/>
        </w:trPr>
        <w:tc>
          <w:tcPr>
            <w:tcW w:w="9028" w:type="dxa"/>
            <w:shd w:val="clear" w:color="auto" w:fill="auto"/>
            <w:tcMar>
              <w:top w:w="100" w:type="dxa"/>
              <w:left w:w="100" w:type="dxa"/>
              <w:bottom w:w="100" w:type="dxa"/>
              <w:right w:w="100" w:type="dxa"/>
            </w:tcMar>
          </w:tcPr>
          <w:p w14:paraId="31219213" w14:textId="77777777" w:rsidR="003F4947" w:rsidRDefault="00000000">
            <w:pPr>
              <w:widowControl w:val="0"/>
              <w:jc w:val="center"/>
              <w:rPr>
                <w:b/>
              </w:rPr>
            </w:pPr>
            <w:r>
              <w:rPr>
                <w:b/>
              </w:rPr>
              <w:lastRenderedPageBreak/>
              <w:t>HEART DISEASE BY BMI CATEGORY AND EXERCISE</w:t>
            </w:r>
          </w:p>
        </w:tc>
      </w:tr>
      <w:tr w:rsidR="003F4947" w14:paraId="10AF7D43" w14:textId="77777777">
        <w:trPr>
          <w:trHeight w:val="440"/>
        </w:trPr>
        <w:tc>
          <w:tcPr>
            <w:tcW w:w="9028" w:type="dxa"/>
            <w:shd w:val="clear" w:color="auto" w:fill="auto"/>
            <w:tcMar>
              <w:top w:w="100" w:type="dxa"/>
              <w:left w:w="100" w:type="dxa"/>
              <w:bottom w:w="100" w:type="dxa"/>
              <w:right w:w="100" w:type="dxa"/>
            </w:tcMar>
          </w:tcPr>
          <w:p w14:paraId="0CAE2AE0" w14:textId="77777777" w:rsidR="003F4947" w:rsidRDefault="00000000">
            <w:pPr>
              <w:jc w:val="center"/>
              <w:rPr>
                <w:b/>
              </w:rPr>
            </w:pPr>
            <w:r>
              <w:rPr>
                <w:b/>
                <w:noProof/>
              </w:rPr>
              <w:drawing>
                <wp:inline distT="114300" distB="114300" distL="114300" distR="114300" wp14:anchorId="39B8331E" wp14:editId="6A8DD47F">
                  <wp:extent cx="4819012" cy="2972767"/>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r="996"/>
                          <a:stretch>
                            <a:fillRect/>
                          </a:stretch>
                        </pic:blipFill>
                        <pic:spPr>
                          <a:xfrm>
                            <a:off x="0" y="0"/>
                            <a:ext cx="4819012" cy="2972767"/>
                          </a:xfrm>
                          <a:prstGeom prst="rect">
                            <a:avLst/>
                          </a:prstGeom>
                          <a:ln/>
                        </pic:spPr>
                      </pic:pic>
                    </a:graphicData>
                  </a:graphic>
                </wp:inline>
              </w:drawing>
            </w:r>
          </w:p>
        </w:tc>
      </w:tr>
      <w:tr w:rsidR="003F4947" w14:paraId="41A56E09" w14:textId="77777777">
        <w:trPr>
          <w:trHeight w:val="440"/>
        </w:trPr>
        <w:tc>
          <w:tcPr>
            <w:tcW w:w="9028" w:type="dxa"/>
            <w:shd w:val="clear" w:color="auto" w:fill="auto"/>
            <w:tcMar>
              <w:top w:w="100" w:type="dxa"/>
              <w:left w:w="100" w:type="dxa"/>
              <w:bottom w:w="100" w:type="dxa"/>
              <w:right w:w="100" w:type="dxa"/>
            </w:tcMar>
          </w:tcPr>
          <w:p w14:paraId="37653B6C" w14:textId="77777777" w:rsidR="003F4947" w:rsidRDefault="00000000">
            <w:pPr>
              <w:widowControl w:val="0"/>
              <w:jc w:val="center"/>
              <w:rPr>
                <w:b/>
              </w:rPr>
            </w:pPr>
            <w:r>
              <w:rPr>
                <w:b/>
              </w:rPr>
              <w:t>AVERAGE DAYS WITH POOR PHYSICAL HEALTH BY AGE GROUP AND HEART DISEASE</w:t>
            </w:r>
          </w:p>
        </w:tc>
      </w:tr>
      <w:tr w:rsidR="003F4947" w14:paraId="46B76D71" w14:textId="77777777">
        <w:trPr>
          <w:trHeight w:val="440"/>
        </w:trPr>
        <w:tc>
          <w:tcPr>
            <w:tcW w:w="9028" w:type="dxa"/>
            <w:shd w:val="clear" w:color="auto" w:fill="auto"/>
            <w:tcMar>
              <w:top w:w="100" w:type="dxa"/>
              <w:left w:w="100" w:type="dxa"/>
              <w:bottom w:w="100" w:type="dxa"/>
              <w:right w:w="100" w:type="dxa"/>
            </w:tcMar>
          </w:tcPr>
          <w:p w14:paraId="027B13E8" w14:textId="77777777" w:rsidR="003F4947" w:rsidRDefault="00000000">
            <w:pPr>
              <w:jc w:val="center"/>
              <w:rPr>
                <w:b/>
              </w:rPr>
            </w:pPr>
            <w:r>
              <w:rPr>
                <w:b/>
                <w:noProof/>
              </w:rPr>
              <w:drawing>
                <wp:inline distT="114300" distB="114300" distL="114300" distR="114300" wp14:anchorId="5E1DFABB" wp14:editId="3F28B5AB">
                  <wp:extent cx="4998638" cy="3113187"/>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4998638" cy="3113187"/>
                          </a:xfrm>
                          <a:prstGeom prst="rect">
                            <a:avLst/>
                          </a:prstGeom>
                          <a:ln/>
                        </pic:spPr>
                      </pic:pic>
                    </a:graphicData>
                  </a:graphic>
                </wp:inline>
              </w:drawing>
            </w:r>
          </w:p>
        </w:tc>
      </w:tr>
    </w:tbl>
    <w:p w14:paraId="05EE70CF" w14:textId="77777777" w:rsidR="003F4947" w:rsidRDefault="003F4947">
      <w:pPr>
        <w:rPr>
          <w:b/>
        </w:rPr>
      </w:pPr>
    </w:p>
    <w:p w14:paraId="276A56C5" w14:textId="77777777" w:rsidR="003F4947" w:rsidRDefault="003F4947">
      <w:pPr>
        <w:rPr>
          <w:b/>
        </w:rPr>
      </w:pPr>
    </w:p>
    <w:p w14:paraId="358F856E" w14:textId="77777777" w:rsidR="003F4947" w:rsidRDefault="003F4947">
      <w:pPr>
        <w:rPr>
          <w:b/>
        </w:rPr>
      </w:pPr>
    </w:p>
    <w:p w14:paraId="5DFE99D6" w14:textId="77777777" w:rsidR="003F4947" w:rsidRDefault="003F4947">
      <w:pPr>
        <w:rPr>
          <w:b/>
        </w:rPr>
      </w:pPr>
    </w:p>
    <w:p w14:paraId="0B608E85" w14:textId="77777777" w:rsidR="003F4947" w:rsidRDefault="003F4947">
      <w:pPr>
        <w:rPr>
          <w:b/>
        </w:rPr>
      </w:pPr>
    </w:p>
    <w:p w14:paraId="12484DC0" w14:textId="77777777" w:rsidR="003F4947" w:rsidRDefault="00000000">
      <w:pPr>
        <w:rPr>
          <w:b/>
        </w:rPr>
      </w:pPr>
      <w:r>
        <w:br w:type="page"/>
      </w:r>
    </w:p>
    <w:p w14:paraId="7ADB7286" w14:textId="77777777" w:rsidR="003F4947" w:rsidRDefault="00000000">
      <w:pPr>
        <w:pStyle w:val="Heading2"/>
      </w:pPr>
      <w:bookmarkStart w:id="55" w:name="_s7y7fjyk11r5" w:colFirst="0" w:colLast="0"/>
      <w:bookmarkEnd w:id="55"/>
      <w:r>
        <w:lastRenderedPageBreak/>
        <w:t>7.4 Appendix D: Modelling</w:t>
      </w:r>
    </w:p>
    <w:p w14:paraId="4FC56C39" w14:textId="77777777" w:rsidR="003F4947" w:rsidRDefault="003F4947">
      <w:pPr>
        <w:rPr>
          <w:b/>
        </w:rPr>
      </w:pPr>
    </w:p>
    <w:p w14:paraId="63D5B620" w14:textId="77777777" w:rsidR="003F4947" w:rsidRDefault="00000000">
      <w:pPr>
        <w:pStyle w:val="Heading3"/>
      </w:pPr>
      <w:bookmarkStart w:id="56" w:name="_ic4sq93r6g88" w:colFirst="0" w:colLast="0"/>
      <w:bookmarkEnd w:id="56"/>
      <w:r>
        <w:t>7.4.1 Logistic Regression</w:t>
      </w:r>
    </w:p>
    <w:p w14:paraId="18B8C74A" w14:textId="77777777" w:rsidR="003F4947" w:rsidRDefault="00000000">
      <w:pPr>
        <w:jc w:val="center"/>
        <w:rPr>
          <w:i/>
        </w:rPr>
      </w:pPr>
      <w:r>
        <w:rPr>
          <w:i/>
          <w:noProof/>
        </w:rPr>
        <w:drawing>
          <wp:inline distT="114300" distB="114300" distL="114300" distR="114300" wp14:anchorId="17CE43E1" wp14:editId="5F0ED1A6">
            <wp:extent cx="5731200" cy="7073900"/>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731200" cy="7073900"/>
                    </a:xfrm>
                    <a:prstGeom prst="rect">
                      <a:avLst/>
                    </a:prstGeom>
                    <a:ln/>
                  </pic:spPr>
                </pic:pic>
              </a:graphicData>
            </a:graphic>
          </wp:inline>
        </w:drawing>
      </w:r>
    </w:p>
    <w:p w14:paraId="03C21750" w14:textId="77777777" w:rsidR="003F4947" w:rsidRDefault="00000000">
      <w:pPr>
        <w:jc w:val="center"/>
        <w:rPr>
          <w:i/>
        </w:rPr>
      </w:pPr>
      <w:r>
        <w:rPr>
          <w:i/>
        </w:rPr>
        <w:t>Figure 7.4.1.1: Logistic Regression based on EDA Insights</w:t>
      </w:r>
    </w:p>
    <w:p w14:paraId="4804F8BB" w14:textId="77777777" w:rsidR="003F4947" w:rsidRDefault="003F4947">
      <w:pPr>
        <w:jc w:val="center"/>
        <w:rPr>
          <w:i/>
        </w:rPr>
      </w:pPr>
    </w:p>
    <w:p w14:paraId="01C6FF45" w14:textId="77777777" w:rsidR="003F4947" w:rsidRDefault="00000000">
      <w:pPr>
        <w:jc w:val="center"/>
        <w:rPr>
          <w:i/>
        </w:rPr>
      </w:pPr>
      <w:r>
        <w:rPr>
          <w:i/>
          <w:noProof/>
        </w:rPr>
        <w:drawing>
          <wp:inline distT="114300" distB="114300" distL="114300" distR="114300" wp14:anchorId="568DAF03" wp14:editId="147FDA89">
            <wp:extent cx="4370795" cy="619571"/>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4370795" cy="619571"/>
                    </a:xfrm>
                    <a:prstGeom prst="rect">
                      <a:avLst/>
                    </a:prstGeom>
                    <a:ln/>
                  </pic:spPr>
                </pic:pic>
              </a:graphicData>
            </a:graphic>
          </wp:inline>
        </w:drawing>
      </w:r>
      <w:r>
        <w:rPr>
          <w:i/>
          <w:noProof/>
        </w:rPr>
        <w:drawing>
          <wp:inline distT="114300" distB="114300" distL="114300" distR="114300" wp14:anchorId="07EF8873" wp14:editId="0B524C9E">
            <wp:extent cx="3705225" cy="14287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3705225" cy="142875"/>
                    </a:xfrm>
                    <a:prstGeom prst="rect">
                      <a:avLst/>
                    </a:prstGeom>
                    <a:ln/>
                  </pic:spPr>
                </pic:pic>
              </a:graphicData>
            </a:graphic>
          </wp:inline>
        </w:drawing>
      </w:r>
    </w:p>
    <w:p w14:paraId="4A3BABAB" w14:textId="77777777" w:rsidR="003F4947" w:rsidRDefault="00000000">
      <w:pPr>
        <w:jc w:val="center"/>
        <w:rPr>
          <w:i/>
        </w:rPr>
      </w:pPr>
      <w:r>
        <w:rPr>
          <w:i/>
        </w:rPr>
        <w:lastRenderedPageBreak/>
        <w:t>Figure 7.4.1.2: Backward Stepwise Selection</w:t>
      </w:r>
    </w:p>
    <w:p w14:paraId="6E35A267" w14:textId="77777777" w:rsidR="003F4947" w:rsidRDefault="003F4947">
      <w:pPr>
        <w:jc w:val="center"/>
        <w:rPr>
          <w:i/>
        </w:rPr>
      </w:pPr>
    </w:p>
    <w:p w14:paraId="1AA42DC0" w14:textId="77777777" w:rsidR="003F4947" w:rsidRDefault="00000000">
      <w:pPr>
        <w:jc w:val="center"/>
        <w:rPr>
          <w:b/>
        </w:rPr>
      </w:pPr>
      <w:r>
        <w:rPr>
          <w:b/>
          <w:noProof/>
        </w:rPr>
        <w:drawing>
          <wp:inline distT="114300" distB="114300" distL="114300" distR="114300" wp14:anchorId="6F51FCA6" wp14:editId="37564F70">
            <wp:extent cx="3543300" cy="24003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t="13860" r="38205"/>
                    <a:stretch>
                      <a:fillRect/>
                    </a:stretch>
                  </pic:blipFill>
                  <pic:spPr>
                    <a:xfrm>
                      <a:off x="0" y="0"/>
                      <a:ext cx="3543300" cy="2400300"/>
                    </a:xfrm>
                    <a:prstGeom prst="rect">
                      <a:avLst/>
                    </a:prstGeom>
                    <a:ln/>
                  </pic:spPr>
                </pic:pic>
              </a:graphicData>
            </a:graphic>
          </wp:inline>
        </w:drawing>
      </w:r>
    </w:p>
    <w:p w14:paraId="277BDA9F" w14:textId="77777777" w:rsidR="003F4947" w:rsidRDefault="00000000">
      <w:pPr>
        <w:jc w:val="center"/>
        <w:rPr>
          <w:i/>
        </w:rPr>
      </w:pPr>
      <w:r>
        <w:rPr>
          <w:i/>
        </w:rPr>
        <w:t xml:space="preserve">Figure 7.4.1.3: Checking VIF values for </w:t>
      </w:r>
      <w:proofErr w:type="gramStart"/>
      <w:r>
        <w:rPr>
          <w:i/>
        </w:rPr>
        <w:t>multicollinearity</w:t>
      </w:r>
      <w:proofErr w:type="gramEnd"/>
    </w:p>
    <w:p w14:paraId="557EBE42" w14:textId="77777777" w:rsidR="003F4947" w:rsidRDefault="003F4947">
      <w:pPr>
        <w:rPr>
          <w:b/>
        </w:rPr>
      </w:pPr>
    </w:p>
    <w:p w14:paraId="7A55C22A" w14:textId="77777777" w:rsidR="003F4947" w:rsidRDefault="00000000">
      <w:pPr>
        <w:jc w:val="center"/>
        <w:rPr>
          <w:b/>
          <w:i/>
        </w:rPr>
      </w:pPr>
      <w:r>
        <w:rPr>
          <w:b/>
          <w:i/>
          <w:noProof/>
        </w:rPr>
        <w:drawing>
          <wp:inline distT="114300" distB="114300" distL="114300" distR="114300" wp14:anchorId="05323B28" wp14:editId="73141B3C">
            <wp:extent cx="5300663" cy="924534"/>
            <wp:effectExtent l="12700" t="12700" r="12700" b="127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300663" cy="924534"/>
                    </a:xfrm>
                    <a:prstGeom prst="rect">
                      <a:avLst/>
                    </a:prstGeom>
                    <a:ln w="12700">
                      <a:solidFill>
                        <a:srgbClr val="BDD6EE"/>
                      </a:solidFill>
                      <a:prstDash val="solid"/>
                    </a:ln>
                  </pic:spPr>
                </pic:pic>
              </a:graphicData>
            </a:graphic>
          </wp:inline>
        </w:drawing>
      </w:r>
    </w:p>
    <w:p w14:paraId="4706BD71" w14:textId="77777777" w:rsidR="003F4947" w:rsidRDefault="00000000">
      <w:pPr>
        <w:jc w:val="center"/>
        <w:rPr>
          <w:i/>
        </w:rPr>
      </w:pPr>
      <w:r>
        <w:rPr>
          <w:i/>
        </w:rPr>
        <w:t>Figure 7.4.1.4: Formula for Logistic Regression Model</w:t>
      </w:r>
    </w:p>
    <w:p w14:paraId="689E7F60" w14:textId="77777777" w:rsidR="003F4947" w:rsidRDefault="003F4947">
      <w:pPr>
        <w:jc w:val="center"/>
        <w:rPr>
          <w:i/>
        </w:rPr>
      </w:pPr>
    </w:p>
    <w:p w14:paraId="23897239" w14:textId="77777777" w:rsidR="003F4947" w:rsidRDefault="003F4947">
      <w:pPr>
        <w:jc w:val="center"/>
        <w:rPr>
          <w:i/>
        </w:rPr>
      </w:pPr>
    </w:p>
    <w:tbl>
      <w:tblPr>
        <w:tblStyle w:val="ab"/>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1755"/>
        <w:gridCol w:w="1860"/>
        <w:gridCol w:w="1605"/>
        <w:gridCol w:w="1515"/>
      </w:tblGrid>
      <w:tr w:rsidR="003F4947" w14:paraId="111A82BC" w14:textId="77777777">
        <w:trPr>
          <w:trHeight w:val="690"/>
          <w:jc w:val="center"/>
        </w:trPr>
        <w:tc>
          <w:tcPr>
            <w:tcW w:w="2265" w:type="dxa"/>
            <w:shd w:val="clear" w:color="auto" w:fill="BDD6EE"/>
            <w:tcMar>
              <w:top w:w="100" w:type="dxa"/>
              <w:left w:w="100" w:type="dxa"/>
              <w:bottom w:w="100" w:type="dxa"/>
              <w:right w:w="100" w:type="dxa"/>
            </w:tcMar>
          </w:tcPr>
          <w:p w14:paraId="6AEFC135" w14:textId="77777777" w:rsidR="003F4947" w:rsidRDefault="00000000">
            <w:pPr>
              <w:widowControl w:val="0"/>
              <w:pBdr>
                <w:top w:val="nil"/>
                <w:left w:val="nil"/>
                <w:bottom w:val="nil"/>
                <w:right w:val="nil"/>
                <w:between w:val="nil"/>
              </w:pBdr>
              <w:rPr>
                <w:b/>
                <w:sz w:val="22"/>
                <w:szCs w:val="22"/>
              </w:rPr>
            </w:pPr>
            <w:r>
              <w:rPr>
                <w:b/>
                <w:sz w:val="22"/>
                <w:szCs w:val="22"/>
              </w:rPr>
              <w:t>Variable</w:t>
            </w:r>
          </w:p>
        </w:tc>
        <w:tc>
          <w:tcPr>
            <w:tcW w:w="1755" w:type="dxa"/>
            <w:shd w:val="clear" w:color="auto" w:fill="BDD6EE"/>
            <w:tcMar>
              <w:top w:w="100" w:type="dxa"/>
              <w:left w:w="100" w:type="dxa"/>
              <w:bottom w:w="100" w:type="dxa"/>
              <w:right w:w="100" w:type="dxa"/>
            </w:tcMar>
          </w:tcPr>
          <w:p w14:paraId="0AD3F98E" w14:textId="77777777" w:rsidR="003F4947" w:rsidRDefault="00000000">
            <w:pPr>
              <w:widowControl w:val="0"/>
              <w:pBdr>
                <w:top w:val="nil"/>
                <w:left w:val="nil"/>
                <w:bottom w:val="nil"/>
                <w:right w:val="nil"/>
                <w:between w:val="nil"/>
              </w:pBdr>
              <w:rPr>
                <w:b/>
                <w:sz w:val="22"/>
                <w:szCs w:val="22"/>
              </w:rPr>
            </w:pPr>
            <w:r>
              <w:rPr>
                <w:b/>
                <w:sz w:val="22"/>
                <w:szCs w:val="22"/>
              </w:rPr>
              <w:t>Coefficient</w:t>
            </w:r>
          </w:p>
        </w:tc>
        <w:tc>
          <w:tcPr>
            <w:tcW w:w="1860" w:type="dxa"/>
            <w:shd w:val="clear" w:color="auto" w:fill="BDD6EE"/>
            <w:tcMar>
              <w:top w:w="100" w:type="dxa"/>
              <w:left w:w="100" w:type="dxa"/>
              <w:bottom w:w="100" w:type="dxa"/>
              <w:right w:w="100" w:type="dxa"/>
            </w:tcMar>
          </w:tcPr>
          <w:p w14:paraId="01197443" w14:textId="77777777" w:rsidR="003F4947" w:rsidRDefault="00000000">
            <w:pPr>
              <w:widowControl w:val="0"/>
              <w:pBdr>
                <w:top w:val="nil"/>
                <w:left w:val="nil"/>
                <w:bottom w:val="nil"/>
                <w:right w:val="nil"/>
                <w:between w:val="nil"/>
              </w:pBdr>
              <w:rPr>
                <w:b/>
                <w:sz w:val="22"/>
                <w:szCs w:val="22"/>
              </w:rPr>
            </w:pPr>
            <w:r>
              <w:rPr>
                <w:b/>
                <w:sz w:val="22"/>
                <w:szCs w:val="22"/>
              </w:rPr>
              <w:t>Odds Ratio</w:t>
            </w:r>
          </w:p>
        </w:tc>
        <w:tc>
          <w:tcPr>
            <w:tcW w:w="1605" w:type="dxa"/>
            <w:shd w:val="clear" w:color="auto" w:fill="BDD6EE"/>
            <w:tcMar>
              <w:top w:w="100" w:type="dxa"/>
              <w:left w:w="100" w:type="dxa"/>
              <w:bottom w:w="100" w:type="dxa"/>
              <w:right w:w="100" w:type="dxa"/>
            </w:tcMar>
          </w:tcPr>
          <w:p w14:paraId="488DE03E" w14:textId="77777777" w:rsidR="003F4947" w:rsidRDefault="00000000">
            <w:pPr>
              <w:widowControl w:val="0"/>
              <w:pBdr>
                <w:top w:val="nil"/>
                <w:left w:val="nil"/>
                <w:bottom w:val="nil"/>
                <w:right w:val="nil"/>
                <w:between w:val="nil"/>
              </w:pBdr>
              <w:rPr>
                <w:b/>
                <w:sz w:val="22"/>
                <w:szCs w:val="22"/>
              </w:rPr>
            </w:pPr>
            <w:r>
              <w:rPr>
                <w:b/>
                <w:sz w:val="22"/>
                <w:szCs w:val="22"/>
              </w:rPr>
              <w:t>OR.CI (2.5%)</w:t>
            </w:r>
          </w:p>
        </w:tc>
        <w:tc>
          <w:tcPr>
            <w:tcW w:w="1515" w:type="dxa"/>
            <w:shd w:val="clear" w:color="auto" w:fill="BDD6EE"/>
            <w:tcMar>
              <w:top w:w="100" w:type="dxa"/>
              <w:left w:w="100" w:type="dxa"/>
              <w:bottom w:w="100" w:type="dxa"/>
              <w:right w:w="100" w:type="dxa"/>
            </w:tcMar>
          </w:tcPr>
          <w:p w14:paraId="05E08352" w14:textId="77777777" w:rsidR="003F4947" w:rsidRDefault="00000000">
            <w:pPr>
              <w:widowControl w:val="0"/>
              <w:pBdr>
                <w:top w:val="nil"/>
                <w:left w:val="nil"/>
                <w:bottom w:val="nil"/>
                <w:right w:val="nil"/>
                <w:between w:val="nil"/>
              </w:pBdr>
              <w:rPr>
                <w:b/>
                <w:sz w:val="22"/>
                <w:szCs w:val="22"/>
              </w:rPr>
            </w:pPr>
            <w:r>
              <w:rPr>
                <w:b/>
                <w:sz w:val="22"/>
                <w:szCs w:val="22"/>
              </w:rPr>
              <w:t>OR.CI (97.5%)</w:t>
            </w:r>
          </w:p>
        </w:tc>
      </w:tr>
      <w:tr w:rsidR="003F4947" w14:paraId="1F955680" w14:textId="77777777">
        <w:trPr>
          <w:jc w:val="center"/>
        </w:trPr>
        <w:tc>
          <w:tcPr>
            <w:tcW w:w="2265" w:type="dxa"/>
            <w:shd w:val="clear" w:color="auto" w:fill="auto"/>
            <w:tcMar>
              <w:top w:w="100" w:type="dxa"/>
              <w:left w:w="100" w:type="dxa"/>
              <w:bottom w:w="100" w:type="dxa"/>
              <w:right w:w="100" w:type="dxa"/>
            </w:tcMar>
          </w:tcPr>
          <w:p w14:paraId="411624A3" w14:textId="77777777" w:rsidR="003F4947" w:rsidRDefault="00000000">
            <w:pPr>
              <w:widowControl w:val="0"/>
              <w:pBdr>
                <w:top w:val="nil"/>
                <w:left w:val="nil"/>
                <w:bottom w:val="nil"/>
                <w:right w:val="nil"/>
                <w:between w:val="nil"/>
              </w:pBdr>
              <w:rPr>
                <w:sz w:val="22"/>
                <w:szCs w:val="22"/>
              </w:rPr>
            </w:pPr>
            <w:r>
              <w:rPr>
                <w:sz w:val="22"/>
                <w:szCs w:val="22"/>
              </w:rPr>
              <w:t>AGE_GROUP [25,34]</w:t>
            </w:r>
          </w:p>
        </w:tc>
        <w:tc>
          <w:tcPr>
            <w:tcW w:w="1755" w:type="dxa"/>
            <w:shd w:val="clear" w:color="auto" w:fill="auto"/>
            <w:tcMar>
              <w:top w:w="100" w:type="dxa"/>
              <w:left w:w="100" w:type="dxa"/>
              <w:bottom w:w="100" w:type="dxa"/>
              <w:right w:w="100" w:type="dxa"/>
            </w:tcMar>
          </w:tcPr>
          <w:p w14:paraId="09885FDA" w14:textId="77777777" w:rsidR="003F4947" w:rsidRDefault="00000000">
            <w:pPr>
              <w:widowControl w:val="0"/>
              <w:rPr>
                <w:sz w:val="22"/>
                <w:szCs w:val="22"/>
              </w:rPr>
            </w:pPr>
            <w:r>
              <w:rPr>
                <w:sz w:val="22"/>
                <w:szCs w:val="22"/>
              </w:rPr>
              <w:t>0.135012</w:t>
            </w:r>
          </w:p>
        </w:tc>
        <w:tc>
          <w:tcPr>
            <w:tcW w:w="1860" w:type="dxa"/>
            <w:shd w:val="clear" w:color="auto" w:fill="auto"/>
            <w:tcMar>
              <w:top w:w="100" w:type="dxa"/>
              <w:left w:w="100" w:type="dxa"/>
              <w:bottom w:w="100" w:type="dxa"/>
              <w:right w:w="100" w:type="dxa"/>
            </w:tcMar>
          </w:tcPr>
          <w:p w14:paraId="4FD1F17B" w14:textId="77777777" w:rsidR="003F4947" w:rsidRDefault="00000000">
            <w:pPr>
              <w:rPr>
                <w:sz w:val="22"/>
                <w:szCs w:val="22"/>
              </w:rPr>
            </w:pPr>
            <w:r>
              <w:rPr>
                <w:sz w:val="22"/>
                <w:szCs w:val="22"/>
              </w:rPr>
              <w:t>1.145</w:t>
            </w:r>
          </w:p>
        </w:tc>
        <w:tc>
          <w:tcPr>
            <w:tcW w:w="1605" w:type="dxa"/>
            <w:shd w:val="clear" w:color="auto" w:fill="auto"/>
            <w:tcMar>
              <w:top w:w="100" w:type="dxa"/>
              <w:left w:w="100" w:type="dxa"/>
              <w:bottom w:w="100" w:type="dxa"/>
              <w:right w:w="100" w:type="dxa"/>
            </w:tcMar>
          </w:tcPr>
          <w:p w14:paraId="4429D9DE" w14:textId="77777777" w:rsidR="003F4947" w:rsidRDefault="00000000">
            <w:pPr>
              <w:rPr>
                <w:sz w:val="22"/>
                <w:szCs w:val="22"/>
              </w:rPr>
            </w:pPr>
            <w:r>
              <w:rPr>
                <w:sz w:val="22"/>
                <w:szCs w:val="22"/>
              </w:rPr>
              <w:t>0.829</w:t>
            </w:r>
          </w:p>
          <w:p w14:paraId="1497FFDB" w14:textId="77777777" w:rsidR="003F4947" w:rsidRDefault="003F4947">
            <w:pPr>
              <w:rPr>
                <w:sz w:val="22"/>
                <w:szCs w:val="22"/>
              </w:rPr>
            </w:pPr>
          </w:p>
        </w:tc>
        <w:tc>
          <w:tcPr>
            <w:tcW w:w="1515" w:type="dxa"/>
            <w:shd w:val="clear" w:color="auto" w:fill="auto"/>
            <w:tcMar>
              <w:top w:w="100" w:type="dxa"/>
              <w:left w:w="100" w:type="dxa"/>
              <w:bottom w:w="100" w:type="dxa"/>
              <w:right w:w="100" w:type="dxa"/>
            </w:tcMar>
          </w:tcPr>
          <w:p w14:paraId="263F1EBF" w14:textId="77777777" w:rsidR="003F4947" w:rsidRDefault="00000000">
            <w:pPr>
              <w:rPr>
                <w:sz w:val="22"/>
                <w:szCs w:val="22"/>
              </w:rPr>
            </w:pPr>
            <w:r>
              <w:rPr>
                <w:sz w:val="22"/>
                <w:szCs w:val="22"/>
              </w:rPr>
              <w:t>1.602</w:t>
            </w:r>
          </w:p>
          <w:p w14:paraId="5E8B42FA" w14:textId="77777777" w:rsidR="003F4947" w:rsidRDefault="003F4947">
            <w:pPr>
              <w:rPr>
                <w:sz w:val="22"/>
                <w:szCs w:val="22"/>
              </w:rPr>
            </w:pPr>
          </w:p>
        </w:tc>
      </w:tr>
      <w:tr w:rsidR="003F4947" w14:paraId="3C662E1F" w14:textId="77777777">
        <w:trPr>
          <w:jc w:val="center"/>
        </w:trPr>
        <w:tc>
          <w:tcPr>
            <w:tcW w:w="2265" w:type="dxa"/>
            <w:shd w:val="clear" w:color="auto" w:fill="auto"/>
            <w:tcMar>
              <w:top w:w="100" w:type="dxa"/>
              <w:left w:w="100" w:type="dxa"/>
              <w:bottom w:w="100" w:type="dxa"/>
              <w:right w:w="100" w:type="dxa"/>
            </w:tcMar>
          </w:tcPr>
          <w:p w14:paraId="3F2432A2" w14:textId="77777777" w:rsidR="003F4947" w:rsidRDefault="00000000">
            <w:pPr>
              <w:widowControl w:val="0"/>
              <w:pBdr>
                <w:top w:val="nil"/>
                <w:left w:val="nil"/>
                <w:bottom w:val="nil"/>
                <w:right w:val="nil"/>
                <w:between w:val="nil"/>
              </w:pBdr>
              <w:rPr>
                <w:sz w:val="22"/>
                <w:szCs w:val="22"/>
              </w:rPr>
            </w:pPr>
            <w:r>
              <w:rPr>
                <w:sz w:val="22"/>
                <w:szCs w:val="22"/>
              </w:rPr>
              <w:t>AGE_GROUP</w:t>
            </w:r>
          </w:p>
          <w:p w14:paraId="6AB74B4A" w14:textId="77777777" w:rsidR="003F4947" w:rsidRDefault="00000000">
            <w:pPr>
              <w:widowControl w:val="0"/>
              <w:pBdr>
                <w:top w:val="nil"/>
                <w:left w:val="nil"/>
                <w:bottom w:val="nil"/>
                <w:right w:val="nil"/>
                <w:between w:val="nil"/>
              </w:pBdr>
              <w:rPr>
                <w:sz w:val="22"/>
                <w:szCs w:val="22"/>
              </w:rPr>
            </w:pPr>
            <w:r>
              <w:rPr>
                <w:sz w:val="22"/>
                <w:szCs w:val="22"/>
              </w:rPr>
              <w:t xml:space="preserve">[35,44]  </w:t>
            </w:r>
          </w:p>
        </w:tc>
        <w:tc>
          <w:tcPr>
            <w:tcW w:w="1755" w:type="dxa"/>
            <w:shd w:val="clear" w:color="auto" w:fill="auto"/>
            <w:tcMar>
              <w:top w:w="100" w:type="dxa"/>
              <w:left w:w="100" w:type="dxa"/>
              <w:bottom w:w="100" w:type="dxa"/>
              <w:right w:w="100" w:type="dxa"/>
            </w:tcMar>
          </w:tcPr>
          <w:p w14:paraId="14D038F1" w14:textId="77777777" w:rsidR="003F4947" w:rsidRDefault="00000000">
            <w:pPr>
              <w:widowControl w:val="0"/>
              <w:rPr>
                <w:sz w:val="22"/>
                <w:szCs w:val="22"/>
              </w:rPr>
            </w:pPr>
            <w:r>
              <w:rPr>
                <w:sz w:val="22"/>
                <w:szCs w:val="22"/>
              </w:rPr>
              <w:t>0.535234</w:t>
            </w:r>
          </w:p>
        </w:tc>
        <w:tc>
          <w:tcPr>
            <w:tcW w:w="1860" w:type="dxa"/>
            <w:shd w:val="clear" w:color="auto" w:fill="auto"/>
            <w:tcMar>
              <w:top w:w="100" w:type="dxa"/>
              <w:left w:w="100" w:type="dxa"/>
              <w:bottom w:w="100" w:type="dxa"/>
              <w:right w:w="100" w:type="dxa"/>
            </w:tcMar>
          </w:tcPr>
          <w:p w14:paraId="13252DFA" w14:textId="77777777" w:rsidR="003F4947" w:rsidRDefault="00000000">
            <w:pPr>
              <w:rPr>
                <w:sz w:val="22"/>
                <w:szCs w:val="22"/>
              </w:rPr>
            </w:pPr>
            <w:r>
              <w:rPr>
                <w:sz w:val="22"/>
                <w:szCs w:val="22"/>
              </w:rPr>
              <w:t>1.708</w:t>
            </w:r>
          </w:p>
        </w:tc>
        <w:tc>
          <w:tcPr>
            <w:tcW w:w="1605" w:type="dxa"/>
            <w:shd w:val="clear" w:color="auto" w:fill="auto"/>
            <w:tcMar>
              <w:top w:w="100" w:type="dxa"/>
              <w:left w:w="100" w:type="dxa"/>
              <w:bottom w:w="100" w:type="dxa"/>
              <w:right w:w="100" w:type="dxa"/>
            </w:tcMar>
          </w:tcPr>
          <w:p w14:paraId="14617AAF" w14:textId="77777777" w:rsidR="003F4947" w:rsidRDefault="00000000">
            <w:pPr>
              <w:rPr>
                <w:sz w:val="22"/>
                <w:szCs w:val="22"/>
              </w:rPr>
            </w:pPr>
            <w:r>
              <w:rPr>
                <w:sz w:val="22"/>
                <w:szCs w:val="22"/>
              </w:rPr>
              <w:t>1.273</w:t>
            </w:r>
          </w:p>
        </w:tc>
        <w:tc>
          <w:tcPr>
            <w:tcW w:w="1515" w:type="dxa"/>
            <w:shd w:val="clear" w:color="auto" w:fill="auto"/>
            <w:tcMar>
              <w:top w:w="100" w:type="dxa"/>
              <w:left w:w="100" w:type="dxa"/>
              <w:bottom w:w="100" w:type="dxa"/>
              <w:right w:w="100" w:type="dxa"/>
            </w:tcMar>
          </w:tcPr>
          <w:p w14:paraId="7AAC3B27" w14:textId="77777777" w:rsidR="003F4947" w:rsidRDefault="00000000">
            <w:pPr>
              <w:rPr>
                <w:sz w:val="22"/>
                <w:szCs w:val="22"/>
              </w:rPr>
            </w:pPr>
            <w:r>
              <w:rPr>
                <w:sz w:val="22"/>
                <w:szCs w:val="22"/>
              </w:rPr>
              <w:t>2.333</w:t>
            </w:r>
          </w:p>
        </w:tc>
      </w:tr>
      <w:tr w:rsidR="003F4947" w14:paraId="7EA3C248" w14:textId="77777777">
        <w:trPr>
          <w:jc w:val="center"/>
        </w:trPr>
        <w:tc>
          <w:tcPr>
            <w:tcW w:w="2265" w:type="dxa"/>
            <w:shd w:val="clear" w:color="auto" w:fill="auto"/>
            <w:tcMar>
              <w:top w:w="100" w:type="dxa"/>
              <w:left w:w="100" w:type="dxa"/>
              <w:bottom w:w="100" w:type="dxa"/>
              <w:right w:w="100" w:type="dxa"/>
            </w:tcMar>
          </w:tcPr>
          <w:p w14:paraId="370424EB" w14:textId="77777777" w:rsidR="003F4947" w:rsidRDefault="00000000">
            <w:pPr>
              <w:widowControl w:val="0"/>
              <w:pBdr>
                <w:top w:val="nil"/>
                <w:left w:val="nil"/>
                <w:bottom w:val="nil"/>
                <w:right w:val="nil"/>
                <w:between w:val="nil"/>
              </w:pBdr>
              <w:rPr>
                <w:sz w:val="22"/>
                <w:szCs w:val="22"/>
              </w:rPr>
            </w:pPr>
            <w:r>
              <w:rPr>
                <w:sz w:val="22"/>
                <w:szCs w:val="22"/>
              </w:rPr>
              <w:t>AGE_GROUP [45,54]</w:t>
            </w:r>
          </w:p>
        </w:tc>
        <w:tc>
          <w:tcPr>
            <w:tcW w:w="1755" w:type="dxa"/>
            <w:shd w:val="clear" w:color="auto" w:fill="auto"/>
            <w:tcMar>
              <w:top w:w="100" w:type="dxa"/>
              <w:left w:w="100" w:type="dxa"/>
              <w:bottom w:w="100" w:type="dxa"/>
              <w:right w:w="100" w:type="dxa"/>
            </w:tcMar>
          </w:tcPr>
          <w:p w14:paraId="3509140D" w14:textId="77777777" w:rsidR="003F4947" w:rsidRDefault="00000000">
            <w:pPr>
              <w:widowControl w:val="0"/>
              <w:rPr>
                <w:sz w:val="22"/>
                <w:szCs w:val="22"/>
              </w:rPr>
            </w:pPr>
            <w:r>
              <w:rPr>
                <w:sz w:val="22"/>
                <w:szCs w:val="22"/>
              </w:rPr>
              <w:t>1.392668</w:t>
            </w:r>
          </w:p>
        </w:tc>
        <w:tc>
          <w:tcPr>
            <w:tcW w:w="1860" w:type="dxa"/>
            <w:shd w:val="clear" w:color="auto" w:fill="auto"/>
            <w:tcMar>
              <w:top w:w="100" w:type="dxa"/>
              <w:left w:w="100" w:type="dxa"/>
              <w:bottom w:w="100" w:type="dxa"/>
              <w:right w:w="100" w:type="dxa"/>
            </w:tcMar>
          </w:tcPr>
          <w:p w14:paraId="385317E8" w14:textId="77777777" w:rsidR="003F4947" w:rsidRDefault="00000000">
            <w:pPr>
              <w:rPr>
                <w:sz w:val="22"/>
                <w:szCs w:val="22"/>
              </w:rPr>
            </w:pPr>
            <w:r>
              <w:rPr>
                <w:sz w:val="22"/>
                <w:szCs w:val="22"/>
              </w:rPr>
              <w:t>4.026</w:t>
            </w:r>
          </w:p>
        </w:tc>
        <w:tc>
          <w:tcPr>
            <w:tcW w:w="1605" w:type="dxa"/>
            <w:shd w:val="clear" w:color="auto" w:fill="auto"/>
            <w:tcMar>
              <w:top w:w="100" w:type="dxa"/>
              <w:left w:w="100" w:type="dxa"/>
              <w:bottom w:w="100" w:type="dxa"/>
              <w:right w:w="100" w:type="dxa"/>
            </w:tcMar>
          </w:tcPr>
          <w:p w14:paraId="66C8E94F" w14:textId="77777777" w:rsidR="003F4947" w:rsidRDefault="00000000">
            <w:pPr>
              <w:rPr>
                <w:sz w:val="22"/>
                <w:szCs w:val="22"/>
              </w:rPr>
            </w:pPr>
            <w:r>
              <w:rPr>
                <w:sz w:val="22"/>
                <w:szCs w:val="22"/>
              </w:rPr>
              <w:t>3.049</w:t>
            </w:r>
          </w:p>
        </w:tc>
        <w:tc>
          <w:tcPr>
            <w:tcW w:w="1515" w:type="dxa"/>
            <w:shd w:val="clear" w:color="auto" w:fill="auto"/>
            <w:tcMar>
              <w:top w:w="100" w:type="dxa"/>
              <w:left w:w="100" w:type="dxa"/>
              <w:bottom w:w="100" w:type="dxa"/>
              <w:right w:w="100" w:type="dxa"/>
            </w:tcMar>
          </w:tcPr>
          <w:p w14:paraId="44AB6739" w14:textId="77777777" w:rsidR="003F4947" w:rsidRDefault="00000000">
            <w:pPr>
              <w:rPr>
                <w:sz w:val="22"/>
                <w:szCs w:val="22"/>
              </w:rPr>
            </w:pPr>
            <w:r>
              <w:rPr>
                <w:sz w:val="22"/>
                <w:szCs w:val="22"/>
              </w:rPr>
              <w:t>5.425</w:t>
            </w:r>
          </w:p>
        </w:tc>
      </w:tr>
      <w:tr w:rsidR="003F4947" w14:paraId="76C45926" w14:textId="77777777">
        <w:trPr>
          <w:jc w:val="center"/>
        </w:trPr>
        <w:tc>
          <w:tcPr>
            <w:tcW w:w="2265" w:type="dxa"/>
            <w:shd w:val="clear" w:color="auto" w:fill="auto"/>
            <w:tcMar>
              <w:top w:w="100" w:type="dxa"/>
              <w:left w:w="100" w:type="dxa"/>
              <w:bottom w:w="100" w:type="dxa"/>
              <w:right w:w="100" w:type="dxa"/>
            </w:tcMar>
          </w:tcPr>
          <w:p w14:paraId="6B61366B" w14:textId="77777777" w:rsidR="003F4947" w:rsidRDefault="00000000">
            <w:pPr>
              <w:widowControl w:val="0"/>
              <w:pBdr>
                <w:top w:val="nil"/>
                <w:left w:val="nil"/>
                <w:bottom w:val="nil"/>
                <w:right w:val="nil"/>
                <w:between w:val="nil"/>
              </w:pBdr>
              <w:rPr>
                <w:sz w:val="22"/>
                <w:szCs w:val="22"/>
              </w:rPr>
            </w:pPr>
            <w:r>
              <w:rPr>
                <w:sz w:val="22"/>
                <w:szCs w:val="22"/>
              </w:rPr>
              <w:t>AGE_GROUP [55,64]</w:t>
            </w:r>
          </w:p>
        </w:tc>
        <w:tc>
          <w:tcPr>
            <w:tcW w:w="1755" w:type="dxa"/>
            <w:shd w:val="clear" w:color="auto" w:fill="auto"/>
            <w:tcMar>
              <w:top w:w="100" w:type="dxa"/>
              <w:left w:w="100" w:type="dxa"/>
              <w:bottom w:w="100" w:type="dxa"/>
              <w:right w:w="100" w:type="dxa"/>
            </w:tcMar>
          </w:tcPr>
          <w:p w14:paraId="0B71A73A" w14:textId="77777777" w:rsidR="003F4947" w:rsidRDefault="00000000">
            <w:pPr>
              <w:widowControl w:val="0"/>
              <w:rPr>
                <w:sz w:val="22"/>
                <w:szCs w:val="22"/>
              </w:rPr>
            </w:pPr>
            <w:r>
              <w:rPr>
                <w:sz w:val="22"/>
                <w:szCs w:val="22"/>
              </w:rPr>
              <w:t>1.953453</w:t>
            </w:r>
          </w:p>
        </w:tc>
        <w:tc>
          <w:tcPr>
            <w:tcW w:w="1860" w:type="dxa"/>
            <w:shd w:val="clear" w:color="auto" w:fill="auto"/>
            <w:tcMar>
              <w:top w:w="100" w:type="dxa"/>
              <w:left w:w="100" w:type="dxa"/>
              <w:bottom w:w="100" w:type="dxa"/>
              <w:right w:w="100" w:type="dxa"/>
            </w:tcMar>
          </w:tcPr>
          <w:p w14:paraId="22291565" w14:textId="77777777" w:rsidR="003F4947" w:rsidRDefault="00000000">
            <w:pPr>
              <w:rPr>
                <w:sz w:val="22"/>
                <w:szCs w:val="22"/>
              </w:rPr>
            </w:pPr>
            <w:r>
              <w:rPr>
                <w:sz w:val="22"/>
                <w:szCs w:val="22"/>
              </w:rPr>
              <w:t>7.053</w:t>
            </w:r>
          </w:p>
        </w:tc>
        <w:tc>
          <w:tcPr>
            <w:tcW w:w="1605" w:type="dxa"/>
            <w:shd w:val="clear" w:color="auto" w:fill="auto"/>
            <w:tcMar>
              <w:top w:w="100" w:type="dxa"/>
              <w:left w:w="100" w:type="dxa"/>
              <w:bottom w:w="100" w:type="dxa"/>
              <w:right w:w="100" w:type="dxa"/>
            </w:tcMar>
          </w:tcPr>
          <w:p w14:paraId="1D267572" w14:textId="77777777" w:rsidR="003F4947" w:rsidRDefault="00000000">
            <w:pPr>
              <w:rPr>
                <w:sz w:val="22"/>
                <w:szCs w:val="22"/>
              </w:rPr>
            </w:pPr>
            <w:r>
              <w:rPr>
                <w:sz w:val="22"/>
                <w:szCs w:val="22"/>
              </w:rPr>
              <w:t>5.371</w:t>
            </w:r>
          </w:p>
        </w:tc>
        <w:tc>
          <w:tcPr>
            <w:tcW w:w="1515" w:type="dxa"/>
            <w:shd w:val="clear" w:color="auto" w:fill="auto"/>
            <w:tcMar>
              <w:top w:w="100" w:type="dxa"/>
              <w:left w:w="100" w:type="dxa"/>
              <w:bottom w:w="100" w:type="dxa"/>
              <w:right w:w="100" w:type="dxa"/>
            </w:tcMar>
          </w:tcPr>
          <w:p w14:paraId="67746144" w14:textId="77777777" w:rsidR="003F4947" w:rsidRDefault="00000000">
            <w:pPr>
              <w:rPr>
                <w:sz w:val="22"/>
                <w:szCs w:val="22"/>
              </w:rPr>
            </w:pPr>
            <w:r>
              <w:rPr>
                <w:sz w:val="22"/>
                <w:szCs w:val="22"/>
              </w:rPr>
              <w:t>9.462</w:t>
            </w:r>
          </w:p>
        </w:tc>
      </w:tr>
      <w:tr w:rsidR="003F4947" w14:paraId="3103477E" w14:textId="77777777">
        <w:trPr>
          <w:jc w:val="center"/>
        </w:trPr>
        <w:tc>
          <w:tcPr>
            <w:tcW w:w="2265" w:type="dxa"/>
            <w:shd w:val="clear" w:color="auto" w:fill="auto"/>
            <w:tcMar>
              <w:top w:w="100" w:type="dxa"/>
              <w:left w:w="100" w:type="dxa"/>
              <w:bottom w:w="100" w:type="dxa"/>
              <w:right w:w="100" w:type="dxa"/>
            </w:tcMar>
          </w:tcPr>
          <w:p w14:paraId="659CF2C6" w14:textId="77777777" w:rsidR="003F4947" w:rsidRDefault="00000000">
            <w:pPr>
              <w:widowControl w:val="0"/>
              <w:pBdr>
                <w:top w:val="nil"/>
                <w:left w:val="nil"/>
                <w:bottom w:val="nil"/>
                <w:right w:val="nil"/>
                <w:between w:val="nil"/>
              </w:pBdr>
              <w:rPr>
                <w:sz w:val="22"/>
                <w:szCs w:val="22"/>
              </w:rPr>
            </w:pPr>
            <w:r>
              <w:rPr>
                <w:sz w:val="22"/>
                <w:szCs w:val="22"/>
              </w:rPr>
              <w:t>AGE_GROUP [65,Inf)</w:t>
            </w:r>
          </w:p>
        </w:tc>
        <w:tc>
          <w:tcPr>
            <w:tcW w:w="1755" w:type="dxa"/>
            <w:shd w:val="clear" w:color="auto" w:fill="auto"/>
            <w:tcMar>
              <w:top w:w="100" w:type="dxa"/>
              <w:left w:w="100" w:type="dxa"/>
              <w:bottom w:w="100" w:type="dxa"/>
              <w:right w:w="100" w:type="dxa"/>
            </w:tcMar>
          </w:tcPr>
          <w:p w14:paraId="511A8C64" w14:textId="77777777" w:rsidR="003F4947" w:rsidRDefault="00000000">
            <w:pPr>
              <w:widowControl w:val="0"/>
              <w:rPr>
                <w:sz w:val="22"/>
                <w:szCs w:val="22"/>
              </w:rPr>
            </w:pPr>
            <w:r>
              <w:rPr>
                <w:sz w:val="22"/>
                <w:szCs w:val="22"/>
              </w:rPr>
              <w:t>2.689822</w:t>
            </w:r>
          </w:p>
        </w:tc>
        <w:tc>
          <w:tcPr>
            <w:tcW w:w="1860" w:type="dxa"/>
            <w:shd w:val="clear" w:color="auto" w:fill="auto"/>
            <w:tcMar>
              <w:top w:w="100" w:type="dxa"/>
              <w:left w:w="100" w:type="dxa"/>
              <w:bottom w:w="100" w:type="dxa"/>
              <w:right w:w="100" w:type="dxa"/>
            </w:tcMar>
          </w:tcPr>
          <w:p w14:paraId="0288B8D7" w14:textId="77777777" w:rsidR="003F4947" w:rsidRDefault="00000000">
            <w:pPr>
              <w:rPr>
                <w:sz w:val="22"/>
                <w:szCs w:val="22"/>
              </w:rPr>
            </w:pPr>
            <w:r>
              <w:rPr>
                <w:sz w:val="22"/>
                <w:szCs w:val="22"/>
              </w:rPr>
              <w:t>14.729</w:t>
            </w:r>
          </w:p>
        </w:tc>
        <w:tc>
          <w:tcPr>
            <w:tcW w:w="1605" w:type="dxa"/>
            <w:shd w:val="clear" w:color="auto" w:fill="auto"/>
            <w:tcMar>
              <w:top w:w="100" w:type="dxa"/>
              <w:left w:w="100" w:type="dxa"/>
              <w:bottom w:w="100" w:type="dxa"/>
              <w:right w:w="100" w:type="dxa"/>
            </w:tcMar>
          </w:tcPr>
          <w:p w14:paraId="5227C1C8" w14:textId="77777777" w:rsidR="003F4947" w:rsidRDefault="00000000">
            <w:pPr>
              <w:rPr>
                <w:sz w:val="22"/>
                <w:szCs w:val="22"/>
              </w:rPr>
            </w:pPr>
            <w:r>
              <w:rPr>
                <w:sz w:val="22"/>
                <w:szCs w:val="22"/>
              </w:rPr>
              <w:t>11.246</w:t>
            </w:r>
          </w:p>
        </w:tc>
        <w:tc>
          <w:tcPr>
            <w:tcW w:w="1515" w:type="dxa"/>
            <w:shd w:val="clear" w:color="auto" w:fill="auto"/>
            <w:tcMar>
              <w:top w:w="100" w:type="dxa"/>
              <w:left w:w="100" w:type="dxa"/>
              <w:bottom w:w="100" w:type="dxa"/>
              <w:right w:w="100" w:type="dxa"/>
            </w:tcMar>
          </w:tcPr>
          <w:p w14:paraId="5A41FFE8" w14:textId="77777777" w:rsidR="003F4947" w:rsidRDefault="00000000">
            <w:pPr>
              <w:rPr>
                <w:sz w:val="22"/>
                <w:szCs w:val="22"/>
              </w:rPr>
            </w:pPr>
            <w:r>
              <w:rPr>
                <w:sz w:val="22"/>
                <w:szCs w:val="22"/>
              </w:rPr>
              <w:t>19.717</w:t>
            </w:r>
          </w:p>
        </w:tc>
      </w:tr>
      <w:tr w:rsidR="003F4947" w14:paraId="010C6168" w14:textId="77777777">
        <w:trPr>
          <w:jc w:val="center"/>
        </w:trPr>
        <w:tc>
          <w:tcPr>
            <w:tcW w:w="2265" w:type="dxa"/>
            <w:shd w:val="clear" w:color="auto" w:fill="auto"/>
            <w:tcMar>
              <w:top w:w="100" w:type="dxa"/>
              <w:left w:w="100" w:type="dxa"/>
              <w:bottom w:w="100" w:type="dxa"/>
              <w:right w:w="100" w:type="dxa"/>
            </w:tcMar>
          </w:tcPr>
          <w:p w14:paraId="65DA68F0" w14:textId="77777777" w:rsidR="003F4947" w:rsidRDefault="00000000">
            <w:pPr>
              <w:widowControl w:val="0"/>
              <w:pBdr>
                <w:top w:val="nil"/>
                <w:left w:val="nil"/>
                <w:bottom w:val="nil"/>
                <w:right w:val="nil"/>
                <w:between w:val="nil"/>
              </w:pBdr>
              <w:rPr>
                <w:sz w:val="22"/>
                <w:szCs w:val="22"/>
              </w:rPr>
            </w:pPr>
            <w:r>
              <w:rPr>
                <w:sz w:val="22"/>
                <w:szCs w:val="22"/>
              </w:rPr>
              <w:t>EDUCATION [Attended Some High School]</w:t>
            </w:r>
          </w:p>
        </w:tc>
        <w:tc>
          <w:tcPr>
            <w:tcW w:w="1755" w:type="dxa"/>
            <w:shd w:val="clear" w:color="auto" w:fill="auto"/>
            <w:tcMar>
              <w:top w:w="100" w:type="dxa"/>
              <w:left w:w="100" w:type="dxa"/>
              <w:bottom w:w="100" w:type="dxa"/>
              <w:right w:w="100" w:type="dxa"/>
            </w:tcMar>
          </w:tcPr>
          <w:p w14:paraId="06F8B9ED" w14:textId="77777777" w:rsidR="003F4947" w:rsidRDefault="00000000">
            <w:pPr>
              <w:widowControl w:val="0"/>
              <w:rPr>
                <w:sz w:val="22"/>
                <w:szCs w:val="22"/>
              </w:rPr>
            </w:pPr>
            <w:r>
              <w:rPr>
                <w:sz w:val="22"/>
                <w:szCs w:val="22"/>
              </w:rPr>
              <w:t>-0.230690</w:t>
            </w:r>
          </w:p>
        </w:tc>
        <w:tc>
          <w:tcPr>
            <w:tcW w:w="1860" w:type="dxa"/>
            <w:shd w:val="clear" w:color="auto" w:fill="auto"/>
            <w:tcMar>
              <w:top w:w="100" w:type="dxa"/>
              <w:left w:w="100" w:type="dxa"/>
              <w:bottom w:w="100" w:type="dxa"/>
              <w:right w:w="100" w:type="dxa"/>
            </w:tcMar>
          </w:tcPr>
          <w:p w14:paraId="0F015A72" w14:textId="77777777" w:rsidR="003F4947" w:rsidRDefault="00000000">
            <w:pPr>
              <w:rPr>
                <w:sz w:val="22"/>
                <w:szCs w:val="22"/>
              </w:rPr>
            </w:pPr>
            <w:r>
              <w:rPr>
                <w:sz w:val="22"/>
                <w:szCs w:val="22"/>
              </w:rPr>
              <w:t>0.794</w:t>
            </w:r>
          </w:p>
        </w:tc>
        <w:tc>
          <w:tcPr>
            <w:tcW w:w="1605" w:type="dxa"/>
            <w:shd w:val="clear" w:color="auto" w:fill="auto"/>
            <w:tcMar>
              <w:top w:w="100" w:type="dxa"/>
              <w:left w:w="100" w:type="dxa"/>
              <w:bottom w:w="100" w:type="dxa"/>
              <w:right w:w="100" w:type="dxa"/>
            </w:tcMar>
          </w:tcPr>
          <w:p w14:paraId="41F7745F" w14:textId="77777777" w:rsidR="003F4947" w:rsidRDefault="00000000">
            <w:pPr>
              <w:rPr>
                <w:sz w:val="22"/>
                <w:szCs w:val="22"/>
              </w:rPr>
            </w:pPr>
            <w:r>
              <w:rPr>
                <w:sz w:val="22"/>
                <w:szCs w:val="22"/>
              </w:rPr>
              <w:t>0.706</w:t>
            </w:r>
          </w:p>
        </w:tc>
        <w:tc>
          <w:tcPr>
            <w:tcW w:w="1515" w:type="dxa"/>
            <w:shd w:val="clear" w:color="auto" w:fill="auto"/>
            <w:tcMar>
              <w:top w:w="100" w:type="dxa"/>
              <w:left w:w="100" w:type="dxa"/>
              <w:bottom w:w="100" w:type="dxa"/>
              <w:right w:w="100" w:type="dxa"/>
            </w:tcMar>
          </w:tcPr>
          <w:p w14:paraId="4D3839C0" w14:textId="77777777" w:rsidR="003F4947" w:rsidRDefault="00000000">
            <w:pPr>
              <w:rPr>
                <w:sz w:val="22"/>
                <w:szCs w:val="22"/>
              </w:rPr>
            </w:pPr>
            <w:r>
              <w:rPr>
                <w:sz w:val="22"/>
                <w:szCs w:val="22"/>
              </w:rPr>
              <w:t>0.893</w:t>
            </w:r>
          </w:p>
        </w:tc>
      </w:tr>
      <w:tr w:rsidR="003F4947" w14:paraId="40B0244C" w14:textId="77777777">
        <w:trPr>
          <w:jc w:val="center"/>
        </w:trPr>
        <w:tc>
          <w:tcPr>
            <w:tcW w:w="2265" w:type="dxa"/>
            <w:shd w:val="clear" w:color="auto" w:fill="auto"/>
            <w:tcMar>
              <w:top w:w="100" w:type="dxa"/>
              <w:left w:w="100" w:type="dxa"/>
              <w:bottom w:w="100" w:type="dxa"/>
              <w:right w:w="100" w:type="dxa"/>
            </w:tcMar>
          </w:tcPr>
          <w:p w14:paraId="53018069" w14:textId="77777777" w:rsidR="003F4947" w:rsidRDefault="00000000">
            <w:pPr>
              <w:widowControl w:val="0"/>
              <w:spacing w:line="288" w:lineRule="auto"/>
              <w:rPr>
                <w:sz w:val="22"/>
                <w:szCs w:val="22"/>
                <w:highlight w:val="white"/>
              </w:rPr>
            </w:pPr>
            <w:r>
              <w:rPr>
                <w:sz w:val="22"/>
                <w:szCs w:val="22"/>
                <w:highlight w:val="white"/>
              </w:rPr>
              <w:t xml:space="preserve">EDUCATION [Graduated College] </w:t>
            </w:r>
          </w:p>
        </w:tc>
        <w:tc>
          <w:tcPr>
            <w:tcW w:w="1755" w:type="dxa"/>
            <w:shd w:val="clear" w:color="auto" w:fill="auto"/>
            <w:tcMar>
              <w:top w:w="100" w:type="dxa"/>
              <w:left w:w="100" w:type="dxa"/>
              <w:bottom w:w="100" w:type="dxa"/>
              <w:right w:w="100" w:type="dxa"/>
            </w:tcMar>
          </w:tcPr>
          <w:p w14:paraId="7BA82DBC" w14:textId="77777777" w:rsidR="003F4947" w:rsidRDefault="00000000">
            <w:pPr>
              <w:widowControl w:val="0"/>
              <w:rPr>
                <w:sz w:val="22"/>
                <w:szCs w:val="22"/>
              </w:rPr>
            </w:pPr>
            <w:r>
              <w:rPr>
                <w:sz w:val="22"/>
                <w:szCs w:val="22"/>
              </w:rPr>
              <w:t>0.063853</w:t>
            </w:r>
          </w:p>
        </w:tc>
        <w:tc>
          <w:tcPr>
            <w:tcW w:w="1860" w:type="dxa"/>
            <w:shd w:val="clear" w:color="auto" w:fill="auto"/>
            <w:tcMar>
              <w:top w:w="100" w:type="dxa"/>
              <w:left w:w="100" w:type="dxa"/>
              <w:bottom w:w="100" w:type="dxa"/>
              <w:right w:w="100" w:type="dxa"/>
            </w:tcMar>
          </w:tcPr>
          <w:p w14:paraId="7DEF78AF" w14:textId="77777777" w:rsidR="003F4947" w:rsidRDefault="00000000">
            <w:pPr>
              <w:rPr>
                <w:sz w:val="22"/>
                <w:szCs w:val="22"/>
              </w:rPr>
            </w:pPr>
            <w:r>
              <w:rPr>
                <w:sz w:val="22"/>
                <w:szCs w:val="22"/>
              </w:rPr>
              <w:t>1.066</w:t>
            </w:r>
          </w:p>
        </w:tc>
        <w:tc>
          <w:tcPr>
            <w:tcW w:w="1605" w:type="dxa"/>
            <w:shd w:val="clear" w:color="auto" w:fill="auto"/>
            <w:tcMar>
              <w:top w:w="100" w:type="dxa"/>
              <w:left w:w="100" w:type="dxa"/>
              <w:bottom w:w="100" w:type="dxa"/>
              <w:right w:w="100" w:type="dxa"/>
            </w:tcMar>
          </w:tcPr>
          <w:p w14:paraId="66F5C749" w14:textId="77777777" w:rsidR="003F4947" w:rsidRDefault="00000000">
            <w:pPr>
              <w:rPr>
                <w:sz w:val="22"/>
                <w:szCs w:val="22"/>
              </w:rPr>
            </w:pPr>
            <w:r>
              <w:rPr>
                <w:sz w:val="22"/>
                <w:szCs w:val="22"/>
              </w:rPr>
              <w:t>1.002</w:t>
            </w:r>
          </w:p>
        </w:tc>
        <w:tc>
          <w:tcPr>
            <w:tcW w:w="1515" w:type="dxa"/>
            <w:shd w:val="clear" w:color="auto" w:fill="auto"/>
            <w:tcMar>
              <w:top w:w="100" w:type="dxa"/>
              <w:left w:w="100" w:type="dxa"/>
              <w:bottom w:w="100" w:type="dxa"/>
              <w:right w:w="100" w:type="dxa"/>
            </w:tcMar>
          </w:tcPr>
          <w:p w14:paraId="7DEB2324" w14:textId="77777777" w:rsidR="003F4947" w:rsidRDefault="00000000">
            <w:pPr>
              <w:rPr>
                <w:sz w:val="22"/>
                <w:szCs w:val="22"/>
              </w:rPr>
            </w:pPr>
            <w:r>
              <w:rPr>
                <w:sz w:val="22"/>
                <w:szCs w:val="22"/>
              </w:rPr>
              <w:t>1.135</w:t>
            </w:r>
          </w:p>
        </w:tc>
      </w:tr>
      <w:tr w:rsidR="003F4947" w14:paraId="27E1219E" w14:textId="77777777">
        <w:trPr>
          <w:jc w:val="center"/>
        </w:trPr>
        <w:tc>
          <w:tcPr>
            <w:tcW w:w="2265" w:type="dxa"/>
            <w:shd w:val="clear" w:color="auto" w:fill="auto"/>
            <w:tcMar>
              <w:top w:w="100" w:type="dxa"/>
              <w:left w:w="100" w:type="dxa"/>
              <w:bottom w:w="100" w:type="dxa"/>
              <w:right w:w="100" w:type="dxa"/>
            </w:tcMar>
          </w:tcPr>
          <w:p w14:paraId="406D5A24" w14:textId="77777777" w:rsidR="003F4947" w:rsidRDefault="00000000">
            <w:pPr>
              <w:widowControl w:val="0"/>
              <w:pBdr>
                <w:top w:val="nil"/>
                <w:left w:val="nil"/>
                <w:bottom w:val="nil"/>
                <w:right w:val="nil"/>
                <w:between w:val="nil"/>
              </w:pBdr>
              <w:rPr>
                <w:sz w:val="22"/>
                <w:szCs w:val="22"/>
              </w:rPr>
            </w:pPr>
            <w:r>
              <w:rPr>
                <w:sz w:val="22"/>
                <w:szCs w:val="22"/>
              </w:rPr>
              <w:t>EDUCATION [Graduated High School]</w:t>
            </w:r>
          </w:p>
        </w:tc>
        <w:tc>
          <w:tcPr>
            <w:tcW w:w="1755" w:type="dxa"/>
            <w:shd w:val="clear" w:color="auto" w:fill="auto"/>
            <w:tcMar>
              <w:top w:w="100" w:type="dxa"/>
              <w:left w:w="100" w:type="dxa"/>
              <w:bottom w:w="100" w:type="dxa"/>
              <w:right w:w="100" w:type="dxa"/>
            </w:tcMar>
          </w:tcPr>
          <w:p w14:paraId="3E27EB73" w14:textId="77777777" w:rsidR="003F4947" w:rsidRDefault="00000000">
            <w:pPr>
              <w:widowControl w:val="0"/>
              <w:pBdr>
                <w:top w:val="nil"/>
                <w:left w:val="nil"/>
                <w:bottom w:val="nil"/>
                <w:right w:val="nil"/>
                <w:between w:val="nil"/>
              </w:pBdr>
              <w:rPr>
                <w:sz w:val="22"/>
                <w:szCs w:val="22"/>
              </w:rPr>
            </w:pPr>
            <w:r>
              <w:rPr>
                <w:sz w:val="22"/>
                <w:szCs w:val="22"/>
              </w:rPr>
              <w:t>-0.121367</w:t>
            </w:r>
          </w:p>
        </w:tc>
        <w:tc>
          <w:tcPr>
            <w:tcW w:w="1860" w:type="dxa"/>
            <w:shd w:val="clear" w:color="auto" w:fill="auto"/>
            <w:tcMar>
              <w:top w:w="100" w:type="dxa"/>
              <w:left w:w="100" w:type="dxa"/>
              <w:bottom w:w="100" w:type="dxa"/>
              <w:right w:w="100" w:type="dxa"/>
            </w:tcMar>
          </w:tcPr>
          <w:p w14:paraId="1C80627C" w14:textId="77777777" w:rsidR="003F4947" w:rsidRDefault="00000000">
            <w:pPr>
              <w:rPr>
                <w:sz w:val="22"/>
                <w:szCs w:val="22"/>
              </w:rPr>
            </w:pPr>
            <w:r>
              <w:rPr>
                <w:sz w:val="22"/>
                <w:szCs w:val="22"/>
              </w:rPr>
              <w:t>0.886</w:t>
            </w:r>
          </w:p>
        </w:tc>
        <w:tc>
          <w:tcPr>
            <w:tcW w:w="1605" w:type="dxa"/>
            <w:shd w:val="clear" w:color="auto" w:fill="auto"/>
            <w:tcMar>
              <w:top w:w="100" w:type="dxa"/>
              <w:left w:w="100" w:type="dxa"/>
              <w:bottom w:w="100" w:type="dxa"/>
              <w:right w:w="100" w:type="dxa"/>
            </w:tcMar>
          </w:tcPr>
          <w:p w14:paraId="044F025F" w14:textId="77777777" w:rsidR="003F4947" w:rsidRDefault="00000000">
            <w:pPr>
              <w:rPr>
                <w:sz w:val="22"/>
                <w:szCs w:val="22"/>
              </w:rPr>
            </w:pPr>
            <w:r>
              <w:rPr>
                <w:sz w:val="22"/>
                <w:szCs w:val="22"/>
              </w:rPr>
              <w:t>0.826</w:t>
            </w:r>
          </w:p>
        </w:tc>
        <w:tc>
          <w:tcPr>
            <w:tcW w:w="1515" w:type="dxa"/>
            <w:shd w:val="clear" w:color="auto" w:fill="auto"/>
            <w:tcMar>
              <w:top w:w="100" w:type="dxa"/>
              <w:left w:w="100" w:type="dxa"/>
              <w:bottom w:w="100" w:type="dxa"/>
              <w:right w:w="100" w:type="dxa"/>
            </w:tcMar>
          </w:tcPr>
          <w:p w14:paraId="661AA963" w14:textId="77777777" w:rsidR="003F4947" w:rsidRDefault="00000000">
            <w:pPr>
              <w:rPr>
                <w:sz w:val="22"/>
                <w:szCs w:val="22"/>
              </w:rPr>
            </w:pPr>
            <w:r>
              <w:rPr>
                <w:sz w:val="22"/>
                <w:szCs w:val="22"/>
              </w:rPr>
              <w:t>0.950</w:t>
            </w:r>
          </w:p>
        </w:tc>
      </w:tr>
      <w:tr w:rsidR="003F4947" w14:paraId="5041C5F7" w14:textId="77777777">
        <w:trPr>
          <w:jc w:val="center"/>
        </w:trPr>
        <w:tc>
          <w:tcPr>
            <w:tcW w:w="2265" w:type="dxa"/>
            <w:shd w:val="clear" w:color="auto" w:fill="auto"/>
            <w:tcMar>
              <w:top w:w="100" w:type="dxa"/>
              <w:left w:w="100" w:type="dxa"/>
              <w:bottom w:w="100" w:type="dxa"/>
              <w:right w:w="100" w:type="dxa"/>
            </w:tcMar>
          </w:tcPr>
          <w:p w14:paraId="02D37E66" w14:textId="77777777" w:rsidR="003F4947" w:rsidRDefault="00000000">
            <w:pPr>
              <w:widowControl w:val="0"/>
              <w:pBdr>
                <w:top w:val="nil"/>
                <w:left w:val="nil"/>
                <w:bottom w:val="nil"/>
                <w:right w:val="nil"/>
                <w:between w:val="nil"/>
              </w:pBdr>
              <w:rPr>
                <w:sz w:val="22"/>
                <w:szCs w:val="22"/>
              </w:rPr>
            </w:pPr>
            <w:r>
              <w:rPr>
                <w:sz w:val="22"/>
                <w:szCs w:val="22"/>
              </w:rPr>
              <w:lastRenderedPageBreak/>
              <w:t>UNABLE_TO_AFFORD_MED [Yes]</w:t>
            </w:r>
          </w:p>
        </w:tc>
        <w:tc>
          <w:tcPr>
            <w:tcW w:w="1755" w:type="dxa"/>
            <w:shd w:val="clear" w:color="auto" w:fill="auto"/>
            <w:tcMar>
              <w:top w:w="100" w:type="dxa"/>
              <w:left w:w="100" w:type="dxa"/>
              <w:bottom w:w="100" w:type="dxa"/>
              <w:right w:w="100" w:type="dxa"/>
            </w:tcMar>
          </w:tcPr>
          <w:p w14:paraId="06A4B3EC" w14:textId="77777777" w:rsidR="003F4947" w:rsidRDefault="00000000">
            <w:pPr>
              <w:widowControl w:val="0"/>
              <w:pBdr>
                <w:top w:val="nil"/>
                <w:left w:val="nil"/>
                <w:bottom w:val="nil"/>
                <w:right w:val="nil"/>
                <w:between w:val="nil"/>
              </w:pBdr>
              <w:rPr>
                <w:sz w:val="22"/>
                <w:szCs w:val="22"/>
              </w:rPr>
            </w:pPr>
            <w:r>
              <w:rPr>
                <w:sz w:val="22"/>
                <w:szCs w:val="22"/>
              </w:rPr>
              <w:t>0.184060</w:t>
            </w:r>
          </w:p>
        </w:tc>
        <w:tc>
          <w:tcPr>
            <w:tcW w:w="1860" w:type="dxa"/>
            <w:shd w:val="clear" w:color="auto" w:fill="auto"/>
            <w:tcMar>
              <w:top w:w="100" w:type="dxa"/>
              <w:left w:w="100" w:type="dxa"/>
              <w:bottom w:w="100" w:type="dxa"/>
              <w:right w:w="100" w:type="dxa"/>
            </w:tcMar>
          </w:tcPr>
          <w:p w14:paraId="7797264C" w14:textId="77777777" w:rsidR="003F4947" w:rsidRDefault="00000000">
            <w:pPr>
              <w:rPr>
                <w:sz w:val="22"/>
                <w:szCs w:val="22"/>
              </w:rPr>
            </w:pPr>
            <w:r>
              <w:rPr>
                <w:sz w:val="22"/>
                <w:szCs w:val="22"/>
              </w:rPr>
              <w:t>1.202</w:t>
            </w:r>
          </w:p>
        </w:tc>
        <w:tc>
          <w:tcPr>
            <w:tcW w:w="1605" w:type="dxa"/>
            <w:shd w:val="clear" w:color="auto" w:fill="auto"/>
            <w:tcMar>
              <w:top w:w="100" w:type="dxa"/>
              <w:left w:w="100" w:type="dxa"/>
              <w:bottom w:w="100" w:type="dxa"/>
              <w:right w:w="100" w:type="dxa"/>
            </w:tcMar>
          </w:tcPr>
          <w:p w14:paraId="7CA51FF7" w14:textId="77777777" w:rsidR="003F4947" w:rsidRDefault="00000000">
            <w:pPr>
              <w:rPr>
                <w:sz w:val="22"/>
                <w:szCs w:val="22"/>
              </w:rPr>
            </w:pPr>
            <w:r>
              <w:rPr>
                <w:sz w:val="22"/>
                <w:szCs w:val="22"/>
              </w:rPr>
              <w:t>1.084</w:t>
            </w:r>
          </w:p>
        </w:tc>
        <w:tc>
          <w:tcPr>
            <w:tcW w:w="1515" w:type="dxa"/>
            <w:shd w:val="clear" w:color="auto" w:fill="auto"/>
            <w:tcMar>
              <w:top w:w="100" w:type="dxa"/>
              <w:left w:w="100" w:type="dxa"/>
              <w:bottom w:w="100" w:type="dxa"/>
              <w:right w:w="100" w:type="dxa"/>
            </w:tcMar>
          </w:tcPr>
          <w:p w14:paraId="65C84D13" w14:textId="77777777" w:rsidR="003F4947" w:rsidRDefault="00000000">
            <w:pPr>
              <w:rPr>
                <w:sz w:val="22"/>
                <w:szCs w:val="22"/>
              </w:rPr>
            </w:pPr>
            <w:r>
              <w:rPr>
                <w:sz w:val="22"/>
                <w:szCs w:val="22"/>
              </w:rPr>
              <w:t>1.332</w:t>
            </w:r>
          </w:p>
        </w:tc>
      </w:tr>
      <w:tr w:rsidR="003F4947" w14:paraId="2268B7A5" w14:textId="77777777">
        <w:trPr>
          <w:jc w:val="center"/>
        </w:trPr>
        <w:tc>
          <w:tcPr>
            <w:tcW w:w="2265" w:type="dxa"/>
            <w:shd w:val="clear" w:color="auto" w:fill="auto"/>
            <w:tcMar>
              <w:top w:w="100" w:type="dxa"/>
              <w:left w:w="100" w:type="dxa"/>
              <w:bottom w:w="100" w:type="dxa"/>
              <w:right w:w="100" w:type="dxa"/>
            </w:tcMar>
          </w:tcPr>
          <w:p w14:paraId="06547C6F" w14:textId="77777777" w:rsidR="003F4947" w:rsidRDefault="00000000">
            <w:pPr>
              <w:widowControl w:val="0"/>
              <w:pBdr>
                <w:top w:val="nil"/>
                <w:left w:val="nil"/>
                <w:bottom w:val="nil"/>
                <w:right w:val="nil"/>
                <w:between w:val="nil"/>
              </w:pBdr>
              <w:rPr>
                <w:sz w:val="22"/>
                <w:szCs w:val="22"/>
              </w:rPr>
            </w:pPr>
            <w:r>
              <w:rPr>
                <w:sz w:val="22"/>
                <w:szCs w:val="22"/>
              </w:rPr>
              <w:t>BMI_CATEGORY [Obese]</w:t>
            </w:r>
          </w:p>
        </w:tc>
        <w:tc>
          <w:tcPr>
            <w:tcW w:w="1755" w:type="dxa"/>
            <w:shd w:val="clear" w:color="auto" w:fill="auto"/>
            <w:tcMar>
              <w:top w:w="100" w:type="dxa"/>
              <w:left w:w="100" w:type="dxa"/>
              <w:bottom w:w="100" w:type="dxa"/>
              <w:right w:w="100" w:type="dxa"/>
            </w:tcMar>
          </w:tcPr>
          <w:p w14:paraId="723670C8" w14:textId="77777777" w:rsidR="003F4947" w:rsidRDefault="00000000">
            <w:pPr>
              <w:widowControl w:val="0"/>
              <w:pBdr>
                <w:top w:val="nil"/>
                <w:left w:val="nil"/>
                <w:bottom w:val="nil"/>
                <w:right w:val="nil"/>
                <w:between w:val="nil"/>
              </w:pBdr>
              <w:rPr>
                <w:sz w:val="22"/>
                <w:szCs w:val="22"/>
              </w:rPr>
            </w:pPr>
            <w:r>
              <w:rPr>
                <w:sz w:val="22"/>
                <w:szCs w:val="22"/>
              </w:rPr>
              <w:t>0.251292</w:t>
            </w:r>
          </w:p>
        </w:tc>
        <w:tc>
          <w:tcPr>
            <w:tcW w:w="1860" w:type="dxa"/>
            <w:shd w:val="clear" w:color="auto" w:fill="auto"/>
            <w:tcMar>
              <w:top w:w="100" w:type="dxa"/>
              <w:left w:w="100" w:type="dxa"/>
              <w:bottom w:w="100" w:type="dxa"/>
              <w:right w:w="100" w:type="dxa"/>
            </w:tcMar>
          </w:tcPr>
          <w:p w14:paraId="2D91AD48" w14:textId="77777777" w:rsidR="003F4947" w:rsidRDefault="00000000">
            <w:pPr>
              <w:rPr>
                <w:sz w:val="22"/>
                <w:szCs w:val="22"/>
              </w:rPr>
            </w:pPr>
            <w:r>
              <w:rPr>
                <w:sz w:val="22"/>
                <w:szCs w:val="22"/>
              </w:rPr>
              <w:t>1.286</w:t>
            </w:r>
          </w:p>
        </w:tc>
        <w:tc>
          <w:tcPr>
            <w:tcW w:w="1605" w:type="dxa"/>
            <w:shd w:val="clear" w:color="auto" w:fill="auto"/>
            <w:tcMar>
              <w:top w:w="100" w:type="dxa"/>
              <w:left w:w="100" w:type="dxa"/>
              <w:bottom w:w="100" w:type="dxa"/>
              <w:right w:w="100" w:type="dxa"/>
            </w:tcMar>
          </w:tcPr>
          <w:p w14:paraId="48B16A1D" w14:textId="77777777" w:rsidR="003F4947" w:rsidRDefault="00000000">
            <w:pPr>
              <w:rPr>
                <w:sz w:val="22"/>
                <w:szCs w:val="22"/>
              </w:rPr>
            </w:pPr>
            <w:r>
              <w:rPr>
                <w:sz w:val="22"/>
                <w:szCs w:val="22"/>
              </w:rPr>
              <w:t>1.179</w:t>
            </w:r>
          </w:p>
        </w:tc>
        <w:tc>
          <w:tcPr>
            <w:tcW w:w="1515" w:type="dxa"/>
            <w:shd w:val="clear" w:color="auto" w:fill="auto"/>
            <w:tcMar>
              <w:top w:w="100" w:type="dxa"/>
              <w:left w:w="100" w:type="dxa"/>
              <w:bottom w:w="100" w:type="dxa"/>
              <w:right w:w="100" w:type="dxa"/>
            </w:tcMar>
          </w:tcPr>
          <w:p w14:paraId="5940B4E6" w14:textId="77777777" w:rsidR="003F4947" w:rsidRDefault="00000000">
            <w:pPr>
              <w:rPr>
                <w:sz w:val="22"/>
                <w:szCs w:val="22"/>
              </w:rPr>
            </w:pPr>
            <w:r>
              <w:rPr>
                <w:sz w:val="22"/>
                <w:szCs w:val="22"/>
              </w:rPr>
              <w:t>1.402</w:t>
            </w:r>
          </w:p>
        </w:tc>
      </w:tr>
      <w:tr w:rsidR="003F4947" w14:paraId="415933B0" w14:textId="77777777">
        <w:trPr>
          <w:jc w:val="center"/>
        </w:trPr>
        <w:tc>
          <w:tcPr>
            <w:tcW w:w="2265" w:type="dxa"/>
            <w:shd w:val="clear" w:color="auto" w:fill="auto"/>
            <w:tcMar>
              <w:top w:w="100" w:type="dxa"/>
              <w:left w:w="100" w:type="dxa"/>
              <w:bottom w:w="100" w:type="dxa"/>
              <w:right w:w="100" w:type="dxa"/>
            </w:tcMar>
          </w:tcPr>
          <w:p w14:paraId="2659F17C" w14:textId="77777777" w:rsidR="003F4947" w:rsidRDefault="00000000">
            <w:pPr>
              <w:widowControl w:val="0"/>
              <w:pBdr>
                <w:top w:val="nil"/>
                <w:left w:val="nil"/>
                <w:bottom w:val="nil"/>
                <w:right w:val="nil"/>
                <w:between w:val="nil"/>
              </w:pBdr>
              <w:rPr>
                <w:sz w:val="22"/>
                <w:szCs w:val="22"/>
              </w:rPr>
            </w:pPr>
            <w:r>
              <w:rPr>
                <w:sz w:val="22"/>
                <w:szCs w:val="22"/>
              </w:rPr>
              <w:t>BMI_CATEGORY [Overweight]</w:t>
            </w:r>
          </w:p>
        </w:tc>
        <w:tc>
          <w:tcPr>
            <w:tcW w:w="1755" w:type="dxa"/>
            <w:shd w:val="clear" w:color="auto" w:fill="auto"/>
            <w:tcMar>
              <w:top w:w="100" w:type="dxa"/>
              <w:left w:w="100" w:type="dxa"/>
              <w:bottom w:w="100" w:type="dxa"/>
              <w:right w:w="100" w:type="dxa"/>
            </w:tcMar>
          </w:tcPr>
          <w:p w14:paraId="6391F2E5" w14:textId="77777777" w:rsidR="003F4947" w:rsidRDefault="00000000">
            <w:pPr>
              <w:widowControl w:val="0"/>
              <w:pBdr>
                <w:top w:val="nil"/>
                <w:left w:val="nil"/>
                <w:bottom w:val="nil"/>
                <w:right w:val="nil"/>
                <w:between w:val="nil"/>
              </w:pBdr>
              <w:rPr>
                <w:sz w:val="22"/>
                <w:szCs w:val="22"/>
              </w:rPr>
            </w:pPr>
            <w:r>
              <w:rPr>
                <w:sz w:val="22"/>
                <w:szCs w:val="22"/>
              </w:rPr>
              <w:t>0.263013</w:t>
            </w:r>
          </w:p>
        </w:tc>
        <w:tc>
          <w:tcPr>
            <w:tcW w:w="1860" w:type="dxa"/>
            <w:shd w:val="clear" w:color="auto" w:fill="auto"/>
            <w:tcMar>
              <w:top w:w="100" w:type="dxa"/>
              <w:left w:w="100" w:type="dxa"/>
              <w:bottom w:w="100" w:type="dxa"/>
              <w:right w:w="100" w:type="dxa"/>
            </w:tcMar>
          </w:tcPr>
          <w:p w14:paraId="712014A7" w14:textId="77777777" w:rsidR="003F4947" w:rsidRDefault="00000000">
            <w:pPr>
              <w:rPr>
                <w:sz w:val="22"/>
                <w:szCs w:val="22"/>
              </w:rPr>
            </w:pPr>
            <w:r>
              <w:rPr>
                <w:sz w:val="22"/>
                <w:szCs w:val="22"/>
              </w:rPr>
              <w:t>1.301</w:t>
            </w:r>
          </w:p>
        </w:tc>
        <w:tc>
          <w:tcPr>
            <w:tcW w:w="1605" w:type="dxa"/>
            <w:shd w:val="clear" w:color="auto" w:fill="auto"/>
            <w:tcMar>
              <w:top w:w="100" w:type="dxa"/>
              <w:left w:w="100" w:type="dxa"/>
              <w:bottom w:w="100" w:type="dxa"/>
              <w:right w:w="100" w:type="dxa"/>
            </w:tcMar>
          </w:tcPr>
          <w:p w14:paraId="76C54639" w14:textId="77777777" w:rsidR="003F4947" w:rsidRDefault="00000000">
            <w:pPr>
              <w:rPr>
                <w:sz w:val="22"/>
                <w:szCs w:val="22"/>
              </w:rPr>
            </w:pPr>
            <w:r>
              <w:rPr>
                <w:sz w:val="22"/>
                <w:szCs w:val="22"/>
              </w:rPr>
              <w:t>1.199</w:t>
            </w:r>
          </w:p>
        </w:tc>
        <w:tc>
          <w:tcPr>
            <w:tcW w:w="1515" w:type="dxa"/>
            <w:shd w:val="clear" w:color="auto" w:fill="auto"/>
            <w:tcMar>
              <w:top w:w="100" w:type="dxa"/>
              <w:left w:w="100" w:type="dxa"/>
              <w:bottom w:w="100" w:type="dxa"/>
              <w:right w:w="100" w:type="dxa"/>
            </w:tcMar>
          </w:tcPr>
          <w:p w14:paraId="0923E6C8" w14:textId="77777777" w:rsidR="003F4947" w:rsidRDefault="00000000">
            <w:pPr>
              <w:rPr>
                <w:sz w:val="22"/>
                <w:szCs w:val="22"/>
              </w:rPr>
            </w:pPr>
            <w:r>
              <w:rPr>
                <w:sz w:val="22"/>
                <w:szCs w:val="22"/>
              </w:rPr>
              <w:t>1.412</w:t>
            </w:r>
          </w:p>
        </w:tc>
      </w:tr>
      <w:tr w:rsidR="003F4947" w14:paraId="02E94095" w14:textId="77777777">
        <w:trPr>
          <w:jc w:val="center"/>
        </w:trPr>
        <w:tc>
          <w:tcPr>
            <w:tcW w:w="2265" w:type="dxa"/>
            <w:shd w:val="clear" w:color="auto" w:fill="auto"/>
            <w:tcMar>
              <w:top w:w="100" w:type="dxa"/>
              <w:left w:w="100" w:type="dxa"/>
              <w:bottom w:w="100" w:type="dxa"/>
              <w:right w:w="100" w:type="dxa"/>
            </w:tcMar>
          </w:tcPr>
          <w:p w14:paraId="1620C726" w14:textId="77777777" w:rsidR="003F4947" w:rsidRDefault="00000000">
            <w:pPr>
              <w:widowControl w:val="0"/>
              <w:pBdr>
                <w:top w:val="nil"/>
                <w:left w:val="nil"/>
                <w:bottom w:val="nil"/>
                <w:right w:val="nil"/>
                <w:between w:val="nil"/>
              </w:pBdr>
              <w:rPr>
                <w:sz w:val="22"/>
                <w:szCs w:val="22"/>
              </w:rPr>
            </w:pPr>
            <w:r>
              <w:rPr>
                <w:sz w:val="22"/>
                <w:szCs w:val="22"/>
              </w:rPr>
              <w:t>BMI_CATEGORY [Underweight]</w:t>
            </w:r>
          </w:p>
        </w:tc>
        <w:tc>
          <w:tcPr>
            <w:tcW w:w="1755" w:type="dxa"/>
            <w:shd w:val="clear" w:color="auto" w:fill="auto"/>
            <w:tcMar>
              <w:top w:w="100" w:type="dxa"/>
              <w:left w:w="100" w:type="dxa"/>
              <w:bottom w:w="100" w:type="dxa"/>
              <w:right w:w="100" w:type="dxa"/>
            </w:tcMar>
          </w:tcPr>
          <w:p w14:paraId="0284B8FA" w14:textId="77777777" w:rsidR="003F4947" w:rsidRDefault="00000000">
            <w:pPr>
              <w:widowControl w:val="0"/>
              <w:pBdr>
                <w:top w:val="nil"/>
                <w:left w:val="nil"/>
                <w:bottom w:val="nil"/>
                <w:right w:val="nil"/>
                <w:between w:val="nil"/>
              </w:pBdr>
              <w:rPr>
                <w:sz w:val="22"/>
                <w:szCs w:val="22"/>
              </w:rPr>
            </w:pPr>
            <w:r>
              <w:rPr>
                <w:sz w:val="22"/>
                <w:szCs w:val="22"/>
              </w:rPr>
              <w:t>0.109229</w:t>
            </w:r>
          </w:p>
        </w:tc>
        <w:tc>
          <w:tcPr>
            <w:tcW w:w="1860" w:type="dxa"/>
            <w:shd w:val="clear" w:color="auto" w:fill="auto"/>
            <w:tcMar>
              <w:top w:w="100" w:type="dxa"/>
              <w:left w:w="100" w:type="dxa"/>
              <w:bottom w:w="100" w:type="dxa"/>
              <w:right w:w="100" w:type="dxa"/>
            </w:tcMar>
          </w:tcPr>
          <w:p w14:paraId="38B8FCD4" w14:textId="77777777" w:rsidR="003F4947" w:rsidRDefault="00000000">
            <w:pPr>
              <w:rPr>
                <w:sz w:val="22"/>
                <w:szCs w:val="22"/>
              </w:rPr>
            </w:pPr>
            <w:r>
              <w:rPr>
                <w:sz w:val="22"/>
                <w:szCs w:val="22"/>
              </w:rPr>
              <w:t>1.115</w:t>
            </w:r>
          </w:p>
        </w:tc>
        <w:tc>
          <w:tcPr>
            <w:tcW w:w="1605" w:type="dxa"/>
            <w:shd w:val="clear" w:color="auto" w:fill="auto"/>
            <w:tcMar>
              <w:top w:w="100" w:type="dxa"/>
              <w:left w:w="100" w:type="dxa"/>
              <w:bottom w:w="100" w:type="dxa"/>
              <w:right w:w="100" w:type="dxa"/>
            </w:tcMar>
          </w:tcPr>
          <w:p w14:paraId="2BC818BA" w14:textId="77777777" w:rsidR="003F4947" w:rsidRDefault="00000000">
            <w:pPr>
              <w:rPr>
                <w:sz w:val="22"/>
                <w:szCs w:val="22"/>
              </w:rPr>
            </w:pPr>
            <w:r>
              <w:rPr>
                <w:sz w:val="22"/>
                <w:szCs w:val="22"/>
              </w:rPr>
              <w:t>0.890</w:t>
            </w:r>
          </w:p>
        </w:tc>
        <w:tc>
          <w:tcPr>
            <w:tcW w:w="1515" w:type="dxa"/>
            <w:shd w:val="clear" w:color="auto" w:fill="auto"/>
            <w:tcMar>
              <w:top w:w="100" w:type="dxa"/>
              <w:left w:w="100" w:type="dxa"/>
              <w:bottom w:w="100" w:type="dxa"/>
              <w:right w:w="100" w:type="dxa"/>
            </w:tcMar>
          </w:tcPr>
          <w:p w14:paraId="36695B88" w14:textId="77777777" w:rsidR="003F4947" w:rsidRDefault="00000000">
            <w:pPr>
              <w:rPr>
                <w:sz w:val="22"/>
                <w:szCs w:val="22"/>
              </w:rPr>
            </w:pPr>
            <w:r>
              <w:rPr>
                <w:sz w:val="22"/>
                <w:szCs w:val="22"/>
              </w:rPr>
              <w:t>1.396</w:t>
            </w:r>
          </w:p>
        </w:tc>
      </w:tr>
      <w:tr w:rsidR="003F4947" w14:paraId="36B8D2B9" w14:textId="77777777">
        <w:trPr>
          <w:jc w:val="center"/>
        </w:trPr>
        <w:tc>
          <w:tcPr>
            <w:tcW w:w="2265" w:type="dxa"/>
            <w:shd w:val="clear" w:color="auto" w:fill="auto"/>
            <w:tcMar>
              <w:top w:w="100" w:type="dxa"/>
              <w:left w:w="100" w:type="dxa"/>
              <w:bottom w:w="100" w:type="dxa"/>
              <w:right w:w="100" w:type="dxa"/>
            </w:tcMar>
          </w:tcPr>
          <w:p w14:paraId="495F553E" w14:textId="77777777" w:rsidR="003F4947" w:rsidRDefault="00000000">
            <w:pPr>
              <w:widowControl w:val="0"/>
              <w:pBdr>
                <w:top w:val="nil"/>
                <w:left w:val="nil"/>
                <w:bottom w:val="nil"/>
                <w:right w:val="nil"/>
                <w:between w:val="nil"/>
              </w:pBdr>
              <w:rPr>
                <w:sz w:val="22"/>
                <w:szCs w:val="22"/>
              </w:rPr>
            </w:pPr>
            <w:r>
              <w:rPr>
                <w:sz w:val="22"/>
                <w:szCs w:val="22"/>
              </w:rPr>
              <w:t>GENERAL_HEALTH [Fair]</w:t>
            </w:r>
          </w:p>
        </w:tc>
        <w:tc>
          <w:tcPr>
            <w:tcW w:w="1755" w:type="dxa"/>
            <w:shd w:val="clear" w:color="auto" w:fill="auto"/>
            <w:tcMar>
              <w:top w:w="100" w:type="dxa"/>
              <w:left w:w="100" w:type="dxa"/>
              <w:bottom w:w="100" w:type="dxa"/>
              <w:right w:w="100" w:type="dxa"/>
            </w:tcMar>
          </w:tcPr>
          <w:p w14:paraId="6955FF71" w14:textId="77777777" w:rsidR="003F4947" w:rsidRDefault="00000000">
            <w:pPr>
              <w:widowControl w:val="0"/>
              <w:pBdr>
                <w:top w:val="nil"/>
                <w:left w:val="nil"/>
                <w:bottom w:val="nil"/>
                <w:right w:val="nil"/>
                <w:between w:val="nil"/>
              </w:pBdr>
              <w:rPr>
                <w:sz w:val="22"/>
                <w:szCs w:val="22"/>
              </w:rPr>
            </w:pPr>
            <w:r>
              <w:rPr>
                <w:sz w:val="22"/>
                <w:szCs w:val="22"/>
              </w:rPr>
              <w:t>1.598669</w:t>
            </w:r>
          </w:p>
        </w:tc>
        <w:tc>
          <w:tcPr>
            <w:tcW w:w="1860" w:type="dxa"/>
            <w:shd w:val="clear" w:color="auto" w:fill="auto"/>
            <w:tcMar>
              <w:top w:w="100" w:type="dxa"/>
              <w:left w:w="100" w:type="dxa"/>
              <w:bottom w:w="100" w:type="dxa"/>
              <w:right w:w="100" w:type="dxa"/>
            </w:tcMar>
          </w:tcPr>
          <w:p w14:paraId="233593AE" w14:textId="77777777" w:rsidR="003F4947" w:rsidRDefault="00000000">
            <w:pPr>
              <w:rPr>
                <w:sz w:val="22"/>
                <w:szCs w:val="22"/>
              </w:rPr>
            </w:pPr>
            <w:r>
              <w:rPr>
                <w:sz w:val="22"/>
                <w:szCs w:val="22"/>
              </w:rPr>
              <w:t>4.946</w:t>
            </w:r>
          </w:p>
        </w:tc>
        <w:tc>
          <w:tcPr>
            <w:tcW w:w="1605" w:type="dxa"/>
            <w:shd w:val="clear" w:color="auto" w:fill="auto"/>
            <w:tcMar>
              <w:top w:w="100" w:type="dxa"/>
              <w:left w:w="100" w:type="dxa"/>
              <w:bottom w:w="100" w:type="dxa"/>
              <w:right w:w="100" w:type="dxa"/>
            </w:tcMar>
          </w:tcPr>
          <w:p w14:paraId="596F36D4" w14:textId="77777777" w:rsidR="003F4947" w:rsidRDefault="00000000">
            <w:pPr>
              <w:rPr>
                <w:sz w:val="22"/>
                <w:szCs w:val="22"/>
              </w:rPr>
            </w:pPr>
            <w:r>
              <w:rPr>
                <w:sz w:val="22"/>
                <w:szCs w:val="22"/>
              </w:rPr>
              <w:t>4.388</w:t>
            </w:r>
          </w:p>
        </w:tc>
        <w:tc>
          <w:tcPr>
            <w:tcW w:w="1515" w:type="dxa"/>
            <w:shd w:val="clear" w:color="auto" w:fill="auto"/>
            <w:tcMar>
              <w:top w:w="100" w:type="dxa"/>
              <w:left w:w="100" w:type="dxa"/>
              <w:bottom w:w="100" w:type="dxa"/>
              <w:right w:w="100" w:type="dxa"/>
            </w:tcMar>
          </w:tcPr>
          <w:p w14:paraId="1A973AD6" w14:textId="77777777" w:rsidR="003F4947" w:rsidRDefault="00000000">
            <w:pPr>
              <w:rPr>
                <w:sz w:val="22"/>
                <w:szCs w:val="22"/>
              </w:rPr>
            </w:pPr>
            <w:r>
              <w:rPr>
                <w:sz w:val="22"/>
                <w:szCs w:val="22"/>
              </w:rPr>
              <w:t>5.583</w:t>
            </w:r>
          </w:p>
        </w:tc>
      </w:tr>
      <w:tr w:rsidR="003F4947" w14:paraId="4D44D3A6" w14:textId="77777777">
        <w:trPr>
          <w:jc w:val="center"/>
        </w:trPr>
        <w:tc>
          <w:tcPr>
            <w:tcW w:w="2265" w:type="dxa"/>
            <w:shd w:val="clear" w:color="auto" w:fill="auto"/>
            <w:tcMar>
              <w:top w:w="100" w:type="dxa"/>
              <w:left w:w="100" w:type="dxa"/>
              <w:bottom w:w="100" w:type="dxa"/>
              <w:right w:w="100" w:type="dxa"/>
            </w:tcMar>
          </w:tcPr>
          <w:p w14:paraId="6B78D8C6" w14:textId="77777777" w:rsidR="003F4947" w:rsidRDefault="00000000">
            <w:pPr>
              <w:widowControl w:val="0"/>
              <w:pBdr>
                <w:top w:val="nil"/>
                <w:left w:val="nil"/>
                <w:bottom w:val="nil"/>
                <w:right w:val="nil"/>
                <w:between w:val="nil"/>
              </w:pBdr>
              <w:rPr>
                <w:sz w:val="22"/>
                <w:szCs w:val="22"/>
              </w:rPr>
            </w:pPr>
            <w:r>
              <w:rPr>
                <w:sz w:val="22"/>
                <w:szCs w:val="22"/>
              </w:rPr>
              <w:t>GENERAL_HEALTH [Good]</w:t>
            </w:r>
          </w:p>
        </w:tc>
        <w:tc>
          <w:tcPr>
            <w:tcW w:w="1755" w:type="dxa"/>
            <w:shd w:val="clear" w:color="auto" w:fill="auto"/>
            <w:tcMar>
              <w:top w:w="100" w:type="dxa"/>
              <w:left w:w="100" w:type="dxa"/>
              <w:bottom w:w="100" w:type="dxa"/>
              <w:right w:w="100" w:type="dxa"/>
            </w:tcMar>
          </w:tcPr>
          <w:p w14:paraId="16210E68" w14:textId="77777777" w:rsidR="003F4947" w:rsidRDefault="00000000">
            <w:pPr>
              <w:widowControl w:val="0"/>
              <w:pBdr>
                <w:top w:val="nil"/>
                <w:left w:val="nil"/>
                <w:bottom w:val="nil"/>
                <w:right w:val="nil"/>
                <w:between w:val="nil"/>
              </w:pBdr>
              <w:rPr>
                <w:sz w:val="22"/>
                <w:szCs w:val="22"/>
              </w:rPr>
            </w:pPr>
            <w:r>
              <w:rPr>
                <w:sz w:val="22"/>
                <w:szCs w:val="22"/>
              </w:rPr>
              <w:t>1.141090</w:t>
            </w:r>
          </w:p>
        </w:tc>
        <w:tc>
          <w:tcPr>
            <w:tcW w:w="1860" w:type="dxa"/>
            <w:shd w:val="clear" w:color="auto" w:fill="auto"/>
            <w:tcMar>
              <w:top w:w="100" w:type="dxa"/>
              <w:left w:w="100" w:type="dxa"/>
              <w:bottom w:w="100" w:type="dxa"/>
              <w:right w:w="100" w:type="dxa"/>
            </w:tcMar>
          </w:tcPr>
          <w:p w14:paraId="0D32639B" w14:textId="77777777" w:rsidR="003F4947" w:rsidRDefault="00000000">
            <w:pPr>
              <w:rPr>
                <w:sz w:val="22"/>
                <w:szCs w:val="22"/>
              </w:rPr>
            </w:pPr>
            <w:r>
              <w:rPr>
                <w:sz w:val="22"/>
                <w:szCs w:val="22"/>
              </w:rPr>
              <w:t>3.130</w:t>
            </w:r>
          </w:p>
        </w:tc>
        <w:tc>
          <w:tcPr>
            <w:tcW w:w="1605" w:type="dxa"/>
            <w:shd w:val="clear" w:color="auto" w:fill="auto"/>
            <w:tcMar>
              <w:top w:w="100" w:type="dxa"/>
              <w:left w:w="100" w:type="dxa"/>
              <w:bottom w:w="100" w:type="dxa"/>
              <w:right w:w="100" w:type="dxa"/>
            </w:tcMar>
          </w:tcPr>
          <w:p w14:paraId="6123F125" w14:textId="77777777" w:rsidR="003F4947" w:rsidRDefault="00000000">
            <w:pPr>
              <w:rPr>
                <w:sz w:val="22"/>
                <w:szCs w:val="22"/>
              </w:rPr>
            </w:pPr>
            <w:r>
              <w:rPr>
                <w:sz w:val="22"/>
                <w:szCs w:val="22"/>
              </w:rPr>
              <w:t>2.811</w:t>
            </w:r>
          </w:p>
        </w:tc>
        <w:tc>
          <w:tcPr>
            <w:tcW w:w="1515" w:type="dxa"/>
            <w:shd w:val="clear" w:color="auto" w:fill="auto"/>
            <w:tcMar>
              <w:top w:w="100" w:type="dxa"/>
              <w:left w:w="100" w:type="dxa"/>
              <w:bottom w:w="100" w:type="dxa"/>
              <w:right w:w="100" w:type="dxa"/>
            </w:tcMar>
          </w:tcPr>
          <w:p w14:paraId="3AE70F5A" w14:textId="77777777" w:rsidR="003F4947" w:rsidRDefault="00000000">
            <w:pPr>
              <w:rPr>
                <w:sz w:val="22"/>
                <w:szCs w:val="22"/>
              </w:rPr>
            </w:pPr>
            <w:r>
              <w:rPr>
                <w:sz w:val="22"/>
                <w:szCs w:val="22"/>
              </w:rPr>
              <w:t>3.492</w:t>
            </w:r>
          </w:p>
        </w:tc>
      </w:tr>
      <w:tr w:rsidR="003F4947" w14:paraId="51AEC55E" w14:textId="77777777">
        <w:trPr>
          <w:jc w:val="center"/>
        </w:trPr>
        <w:tc>
          <w:tcPr>
            <w:tcW w:w="2265" w:type="dxa"/>
            <w:shd w:val="clear" w:color="auto" w:fill="auto"/>
            <w:tcMar>
              <w:top w:w="100" w:type="dxa"/>
              <w:left w:w="100" w:type="dxa"/>
              <w:bottom w:w="100" w:type="dxa"/>
              <w:right w:w="100" w:type="dxa"/>
            </w:tcMar>
          </w:tcPr>
          <w:p w14:paraId="64786CFB" w14:textId="77777777" w:rsidR="003F4947" w:rsidRDefault="00000000">
            <w:pPr>
              <w:widowControl w:val="0"/>
              <w:pBdr>
                <w:top w:val="nil"/>
                <w:left w:val="nil"/>
                <w:bottom w:val="nil"/>
                <w:right w:val="nil"/>
                <w:between w:val="nil"/>
              </w:pBdr>
              <w:rPr>
                <w:sz w:val="22"/>
                <w:szCs w:val="22"/>
              </w:rPr>
            </w:pPr>
            <w:r>
              <w:rPr>
                <w:sz w:val="22"/>
                <w:szCs w:val="22"/>
              </w:rPr>
              <w:t>GENERAL_HEALTH [Poor]</w:t>
            </w:r>
          </w:p>
        </w:tc>
        <w:tc>
          <w:tcPr>
            <w:tcW w:w="1755" w:type="dxa"/>
            <w:shd w:val="clear" w:color="auto" w:fill="auto"/>
            <w:tcMar>
              <w:top w:w="100" w:type="dxa"/>
              <w:left w:w="100" w:type="dxa"/>
              <w:bottom w:w="100" w:type="dxa"/>
              <w:right w:w="100" w:type="dxa"/>
            </w:tcMar>
          </w:tcPr>
          <w:p w14:paraId="7AF9C5AD" w14:textId="77777777" w:rsidR="003F4947" w:rsidRDefault="00000000">
            <w:pPr>
              <w:widowControl w:val="0"/>
              <w:pBdr>
                <w:top w:val="nil"/>
                <w:left w:val="nil"/>
                <w:bottom w:val="nil"/>
                <w:right w:val="nil"/>
                <w:between w:val="nil"/>
              </w:pBdr>
              <w:rPr>
                <w:sz w:val="22"/>
                <w:szCs w:val="22"/>
              </w:rPr>
            </w:pPr>
            <w:r>
              <w:rPr>
                <w:sz w:val="22"/>
                <w:szCs w:val="22"/>
              </w:rPr>
              <w:t>2.028180</w:t>
            </w:r>
          </w:p>
        </w:tc>
        <w:tc>
          <w:tcPr>
            <w:tcW w:w="1860" w:type="dxa"/>
            <w:shd w:val="clear" w:color="auto" w:fill="auto"/>
            <w:tcMar>
              <w:top w:w="100" w:type="dxa"/>
              <w:left w:w="100" w:type="dxa"/>
              <w:bottom w:w="100" w:type="dxa"/>
              <w:right w:w="100" w:type="dxa"/>
            </w:tcMar>
          </w:tcPr>
          <w:p w14:paraId="5B217EA6" w14:textId="77777777" w:rsidR="003F4947" w:rsidRDefault="00000000">
            <w:pPr>
              <w:rPr>
                <w:sz w:val="22"/>
                <w:szCs w:val="22"/>
              </w:rPr>
            </w:pPr>
            <w:r>
              <w:rPr>
                <w:sz w:val="22"/>
                <w:szCs w:val="22"/>
              </w:rPr>
              <w:t>7.600</w:t>
            </w:r>
          </w:p>
        </w:tc>
        <w:tc>
          <w:tcPr>
            <w:tcW w:w="1605" w:type="dxa"/>
            <w:shd w:val="clear" w:color="auto" w:fill="auto"/>
            <w:tcMar>
              <w:top w:w="100" w:type="dxa"/>
              <w:left w:w="100" w:type="dxa"/>
              <w:bottom w:w="100" w:type="dxa"/>
              <w:right w:w="100" w:type="dxa"/>
            </w:tcMar>
          </w:tcPr>
          <w:p w14:paraId="2F048970" w14:textId="77777777" w:rsidR="003F4947" w:rsidRDefault="00000000">
            <w:pPr>
              <w:rPr>
                <w:sz w:val="22"/>
                <w:szCs w:val="22"/>
              </w:rPr>
            </w:pPr>
            <w:r>
              <w:rPr>
                <w:sz w:val="22"/>
                <w:szCs w:val="22"/>
              </w:rPr>
              <w:t>6.513</w:t>
            </w:r>
          </w:p>
        </w:tc>
        <w:tc>
          <w:tcPr>
            <w:tcW w:w="1515" w:type="dxa"/>
            <w:shd w:val="clear" w:color="auto" w:fill="auto"/>
            <w:tcMar>
              <w:top w:w="100" w:type="dxa"/>
              <w:left w:w="100" w:type="dxa"/>
              <w:bottom w:w="100" w:type="dxa"/>
              <w:right w:w="100" w:type="dxa"/>
            </w:tcMar>
          </w:tcPr>
          <w:p w14:paraId="5C194D13" w14:textId="77777777" w:rsidR="003F4947" w:rsidRDefault="00000000">
            <w:pPr>
              <w:rPr>
                <w:sz w:val="22"/>
                <w:szCs w:val="22"/>
              </w:rPr>
            </w:pPr>
            <w:r>
              <w:rPr>
                <w:sz w:val="22"/>
                <w:szCs w:val="22"/>
              </w:rPr>
              <w:t>8.879</w:t>
            </w:r>
          </w:p>
        </w:tc>
      </w:tr>
      <w:tr w:rsidR="003F4947" w14:paraId="20DAE2A0" w14:textId="77777777">
        <w:trPr>
          <w:jc w:val="center"/>
        </w:trPr>
        <w:tc>
          <w:tcPr>
            <w:tcW w:w="2265" w:type="dxa"/>
            <w:shd w:val="clear" w:color="auto" w:fill="auto"/>
            <w:tcMar>
              <w:top w:w="100" w:type="dxa"/>
              <w:left w:w="100" w:type="dxa"/>
              <w:bottom w:w="100" w:type="dxa"/>
              <w:right w:w="100" w:type="dxa"/>
            </w:tcMar>
          </w:tcPr>
          <w:p w14:paraId="38D67D77" w14:textId="77777777" w:rsidR="003F4947" w:rsidRDefault="00000000">
            <w:pPr>
              <w:widowControl w:val="0"/>
              <w:pBdr>
                <w:top w:val="nil"/>
                <w:left w:val="nil"/>
                <w:bottom w:val="nil"/>
                <w:right w:val="nil"/>
                <w:between w:val="nil"/>
              </w:pBdr>
              <w:rPr>
                <w:sz w:val="22"/>
                <w:szCs w:val="22"/>
              </w:rPr>
            </w:pPr>
            <w:r>
              <w:rPr>
                <w:sz w:val="22"/>
                <w:szCs w:val="22"/>
              </w:rPr>
              <w:t xml:space="preserve">GENERAL_HEALTH [Very good]  </w:t>
            </w:r>
          </w:p>
        </w:tc>
        <w:tc>
          <w:tcPr>
            <w:tcW w:w="1755" w:type="dxa"/>
            <w:shd w:val="clear" w:color="auto" w:fill="auto"/>
            <w:tcMar>
              <w:top w:w="100" w:type="dxa"/>
              <w:left w:w="100" w:type="dxa"/>
              <w:bottom w:w="100" w:type="dxa"/>
              <w:right w:w="100" w:type="dxa"/>
            </w:tcMar>
          </w:tcPr>
          <w:p w14:paraId="179821AA" w14:textId="77777777" w:rsidR="003F4947" w:rsidRDefault="00000000">
            <w:pPr>
              <w:widowControl w:val="0"/>
              <w:pBdr>
                <w:top w:val="nil"/>
                <w:left w:val="nil"/>
                <w:bottom w:val="nil"/>
                <w:right w:val="nil"/>
                <w:between w:val="nil"/>
              </w:pBdr>
              <w:rPr>
                <w:sz w:val="22"/>
                <w:szCs w:val="22"/>
              </w:rPr>
            </w:pPr>
            <w:r>
              <w:rPr>
                <w:sz w:val="22"/>
                <w:szCs w:val="22"/>
              </w:rPr>
              <w:t>0.550779</w:t>
            </w:r>
          </w:p>
        </w:tc>
        <w:tc>
          <w:tcPr>
            <w:tcW w:w="1860" w:type="dxa"/>
            <w:shd w:val="clear" w:color="auto" w:fill="auto"/>
            <w:tcMar>
              <w:top w:w="100" w:type="dxa"/>
              <w:left w:w="100" w:type="dxa"/>
              <w:bottom w:w="100" w:type="dxa"/>
              <w:right w:w="100" w:type="dxa"/>
            </w:tcMar>
          </w:tcPr>
          <w:p w14:paraId="42502BA8" w14:textId="77777777" w:rsidR="003F4947" w:rsidRDefault="00000000">
            <w:pPr>
              <w:rPr>
                <w:sz w:val="22"/>
                <w:szCs w:val="22"/>
              </w:rPr>
            </w:pPr>
            <w:r>
              <w:rPr>
                <w:sz w:val="22"/>
                <w:szCs w:val="22"/>
              </w:rPr>
              <w:t>1.735</w:t>
            </w:r>
          </w:p>
        </w:tc>
        <w:tc>
          <w:tcPr>
            <w:tcW w:w="1605" w:type="dxa"/>
            <w:shd w:val="clear" w:color="auto" w:fill="auto"/>
            <w:tcMar>
              <w:top w:w="100" w:type="dxa"/>
              <w:left w:w="100" w:type="dxa"/>
              <w:bottom w:w="100" w:type="dxa"/>
              <w:right w:w="100" w:type="dxa"/>
            </w:tcMar>
          </w:tcPr>
          <w:p w14:paraId="18A7AF04" w14:textId="77777777" w:rsidR="003F4947" w:rsidRDefault="00000000">
            <w:pPr>
              <w:rPr>
                <w:sz w:val="22"/>
                <w:szCs w:val="22"/>
              </w:rPr>
            </w:pPr>
            <w:r>
              <w:rPr>
                <w:sz w:val="22"/>
                <w:szCs w:val="22"/>
              </w:rPr>
              <w:t>1.556</w:t>
            </w:r>
          </w:p>
        </w:tc>
        <w:tc>
          <w:tcPr>
            <w:tcW w:w="1515" w:type="dxa"/>
            <w:shd w:val="clear" w:color="auto" w:fill="auto"/>
            <w:tcMar>
              <w:top w:w="100" w:type="dxa"/>
              <w:left w:w="100" w:type="dxa"/>
              <w:bottom w:w="100" w:type="dxa"/>
              <w:right w:w="100" w:type="dxa"/>
            </w:tcMar>
          </w:tcPr>
          <w:p w14:paraId="73F1DDE7" w14:textId="77777777" w:rsidR="003F4947" w:rsidRDefault="00000000">
            <w:pPr>
              <w:rPr>
                <w:sz w:val="22"/>
                <w:szCs w:val="22"/>
              </w:rPr>
            </w:pPr>
            <w:r>
              <w:rPr>
                <w:sz w:val="22"/>
                <w:szCs w:val="22"/>
              </w:rPr>
              <w:t>1.937</w:t>
            </w:r>
          </w:p>
        </w:tc>
      </w:tr>
      <w:tr w:rsidR="003F4947" w14:paraId="61E76DCD" w14:textId="77777777">
        <w:trPr>
          <w:jc w:val="center"/>
        </w:trPr>
        <w:tc>
          <w:tcPr>
            <w:tcW w:w="2265" w:type="dxa"/>
            <w:shd w:val="clear" w:color="auto" w:fill="auto"/>
            <w:tcMar>
              <w:top w:w="100" w:type="dxa"/>
              <w:left w:w="100" w:type="dxa"/>
              <w:bottom w:w="100" w:type="dxa"/>
              <w:right w:w="100" w:type="dxa"/>
            </w:tcMar>
          </w:tcPr>
          <w:p w14:paraId="0834E9C6" w14:textId="77777777" w:rsidR="003F4947" w:rsidRDefault="00000000">
            <w:pPr>
              <w:widowControl w:val="0"/>
              <w:pBdr>
                <w:top w:val="nil"/>
                <w:left w:val="nil"/>
                <w:bottom w:val="nil"/>
                <w:right w:val="nil"/>
                <w:between w:val="nil"/>
              </w:pBdr>
              <w:rPr>
                <w:sz w:val="22"/>
                <w:szCs w:val="22"/>
              </w:rPr>
            </w:pPr>
            <w:r>
              <w:rPr>
                <w:sz w:val="22"/>
                <w:szCs w:val="22"/>
              </w:rPr>
              <w:t>PHYSICAL_HEALTH</w:t>
            </w:r>
          </w:p>
        </w:tc>
        <w:tc>
          <w:tcPr>
            <w:tcW w:w="1755" w:type="dxa"/>
            <w:shd w:val="clear" w:color="auto" w:fill="auto"/>
            <w:tcMar>
              <w:top w:w="100" w:type="dxa"/>
              <w:left w:w="100" w:type="dxa"/>
              <w:bottom w:w="100" w:type="dxa"/>
              <w:right w:w="100" w:type="dxa"/>
            </w:tcMar>
          </w:tcPr>
          <w:p w14:paraId="70F8F5A4" w14:textId="77777777" w:rsidR="003F4947" w:rsidRDefault="00000000">
            <w:pPr>
              <w:widowControl w:val="0"/>
              <w:pBdr>
                <w:top w:val="nil"/>
                <w:left w:val="nil"/>
                <w:bottom w:val="nil"/>
                <w:right w:val="nil"/>
                <w:between w:val="nil"/>
              </w:pBdr>
              <w:rPr>
                <w:sz w:val="22"/>
                <w:szCs w:val="22"/>
              </w:rPr>
            </w:pPr>
            <w:r>
              <w:rPr>
                <w:sz w:val="22"/>
                <w:szCs w:val="22"/>
              </w:rPr>
              <w:t>0.005637</w:t>
            </w:r>
          </w:p>
        </w:tc>
        <w:tc>
          <w:tcPr>
            <w:tcW w:w="1860" w:type="dxa"/>
            <w:shd w:val="clear" w:color="auto" w:fill="auto"/>
            <w:tcMar>
              <w:top w:w="100" w:type="dxa"/>
              <w:left w:w="100" w:type="dxa"/>
              <w:bottom w:w="100" w:type="dxa"/>
              <w:right w:w="100" w:type="dxa"/>
            </w:tcMar>
          </w:tcPr>
          <w:p w14:paraId="19F494EF" w14:textId="77777777" w:rsidR="003F4947" w:rsidRDefault="00000000">
            <w:pPr>
              <w:rPr>
                <w:sz w:val="22"/>
                <w:szCs w:val="22"/>
              </w:rPr>
            </w:pPr>
            <w:r>
              <w:rPr>
                <w:sz w:val="22"/>
                <w:szCs w:val="22"/>
              </w:rPr>
              <w:t>1.006</w:t>
            </w:r>
          </w:p>
        </w:tc>
        <w:tc>
          <w:tcPr>
            <w:tcW w:w="1605" w:type="dxa"/>
            <w:shd w:val="clear" w:color="auto" w:fill="auto"/>
            <w:tcMar>
              <w:top w:w="100" w:type="dxa"/>
              <w:left w:w="100" w:type="dxa"/>
              <w:bottom w:w="100" w:type="dxa"/>
              <w:right w:w="100" w:type="dxa"/>
            </w:tcMar>
          </w:tcPr>
          <w:p w14:paraId="57024E25" w14:textId="77777777" w:rsidR="003F4947" w:rsidRDefault="00000000">
            <w:pPr>
              <w:rPr>
                <w:sz w:val="22"/>
                <w:szCs w:val="22"/>
              </w:rPr>
            </w:pPr>
            <w:r>
              <w:rPr>
                <w:sz w:val="22"/>
                <w:szCs w:val="22"/>
              </w:rPr>
              <w:t>1.003</w:t>
            </w:r>
          </w:p>
        </w:tc>
        <w:tc>
          <w:tcPr>
            <w:tcW w:w="1515" w:type="dxa"/>
            <w:shd w:val="clear" w:color="auto" w:fill="auto"/>
            <w:tcMar>
              <w:top w:w="100" w:type="dxa"/>
              <w:left w:w="100" w:type="dxa"/>
              <w:bottom w:w="100" w:type="dxa"/>
              <w:right w:w="100" w:type="dxa"/>
            </w:tcMar>
          </w:tcPr>
          <w:p w14:paraId="0E7CB98F" w14:textId="77777777" w:rsidR="003F4947" w:rsidRDefault="00000000">
            <w:pPr>
              <w:rPr>
                <w:sz w:val="22"/>
                <w:szCs w:val="22"/>
              </w:rPr>
            </w:pPr>
            <w:r>
              <w:rPr>
                <w:sz w:val="22"/>
                <w:szCs w:val="22"/>
              </w:rPr>
              <w:t>1.009</w:t>
            </w:r>
          </w:p>
        </w:tc>
      </w:tr>
      <w:tr w:rsidR="003F4947" w14:paraId="7746055E" w14:textId="77777777">
        <w:trPr>
          <w:jc w:val="center"/>
        </w:trPr>
        <w:tc>
          <w:tcPr>
            <w:tcW w:w="2265" w:type="dxa"/>
            <w:shd w:val="clear" w:color="auto" w:fill="auto"/>
            <w:tcMar>
              <w:top w:w="100" w:type="dxa"/>
              <w:left w:w="100" w:type="dxa"/>
              <w:bottom w:w="100" w:type="dxa"/>
              <w:right w:w="100" w:type="dxa"/>
            </w:tcMar>
          </w:tcPr>
          <w:p w14:paraId="066C3CEC" w14:textId="77777777" w:rsidR="003F4947" w:rsidRDefault="00000000">
            <w:pPr>
              <w:widowControl w:val="0"/>
              <w:pBdr>
                <w:top w:val="nil"/>
                <w:left w:val="nil"/>
                <w:bottom w:val="nil"/>
                <w:right w:val="nil"/>
                <w:between w:val="nil"/>
              </w:pBdr>
              <w:rPr>
                <w:sz w:val="22"/>
                <w:szCs w:val="22"/>
              </w:rPr>
            </w:pPr>
            <w:r>
              <w:rPr>
                <w:sz w:val="22"/>
                <w:szCs w:val="22"/>
              </w:rPr>
              <w:t>CIGARETTES_PER_DAY</w:t>
            </w:r>
          </w:p>
        </w:tc>
        <w:tc>
          <w:tcPr>
            <w:tcW w:w="1755" w:type="dxa"/>
            <w:shd w:val="clear" w:color="auto" w:fill="auto"/>
            <w:tcMar>
              <w:top w:w="100" w:type="dxa"/>
              <w:left w:w="100" w:type="dxa"/>
              <w:bottom w:w="100" w:type="dxa"/>
              <w:right w:w="100" w:type="dxa"/>
            </w:tcMar>
          </w:tcPr>
          <w:p w14:paraId="0169EF59" w14:textId="77777777" w:rsidR="003F4947" w:rsidRDefault="00000000">
            <w:pPr>
              <w:widowControl w:val="0"/>
              <w:pBdr>
                <w:top w:val="nil"/>
                <w:left w:val="nil"/>
                <w:bottom w:val="nil"/>
                <w:right w:val="nil"/>
                <w:between w:val="nil"/>
              </w:pBdr>
              <w:rPr>
                <w:sz w:val="22"/>
                <w:szCs w:val="22"/>
              </w:rPr>
            </w:pPr>
            <w:r>
              <w:rPr>
                <w:sz w:val="22"/>
                <w:szCs w:val="22"/>
              </w:rPr>
              <w:t>0.018108</w:t>
            </w:r>
          </w:p>
        </w:tc>
        <w:tc>
          <w:tcPr>
            <w:tcW w:w="1860" w:type="dxa"/>
            <w:shd w:val="clear" w:color="auto" w:fill="auto"/>
            <w:tcMar>
              <w:top w:w="100" w:type="dxa"/>
              <w:left w:w="100" w:type="dxa"/>
              <w:bottom w:w="100" w:type="dxa"/>
              <w:right w:w="100" w:type="dxa"/>
            </w:tcMar>
          </w:tcPr>
          <w:p w14:paraId="580FD2FE" w14:textId="77777777" w:rsidR="003F4947" w:rsidRDefault="00000000">
            <w:pPr>
              <w:rPr>
                <w:sz w:val="22"/>
                <w:szCs w:val="22"/>
              </w:rPr>
            </w:pPr>
            <w:r>
              <w:rPr>
                <w:sz w:val="22"/>
                <w:szCs w:val="22"/>
              </w:rPr>
              <w:t>1.018</w:t>
            </w:r>
          </w:p>
        </w:tc>
        <w:tc>
          <w:tcPr>
            <w:tcW w:w="1605" w:type="dxa"/>
            <w:shd w:val="clear" w:color="auto" w:fill="auto"/>
            <w:tcMar>
              <w:top w:w="100" w:type="dxa"/>
              <w:left w:w="100" w:type="dxa"/>
              <w:bottom w:w="100" w:type="dxa"/>
              <w:right w:w="100" w:type="dxa"/>
            </w:tcMar>
          </w:tcPr>
          <w:p w14:paraId="721E33D0" w14:textId="77777777" w:rsidR="003F4947" w:rsidRDefault="00000000">
            <w:pPr>
              <w:rPr>
                <w:sz w:val="22"/>
                <w:szCs w:val="22"/>
              </w:rPr>
            </w:pPr>
            <w:r>
              <w:rPr>
                <w:sz w:val="22"/>
                <w:szCs w:val="22"/>
              </w:rPr>
              <w:t>1.015</w:t>
            </w:r>
          </w:p>
        </w:tc>
        <w:tc>
          <w:tcPr>
            <w:tcW w:w="1515" w:type="dxa"/>
            <w:shd w:val="clear" w:color="auto" w:fill="auto"/>
            <w:tcMar>
              <w:top w:w="100" w:type="dxa"/>
              <w:left w:w="100" w:type="dxa"/>
              <w:bottom w:w="100" w:type="dxa"/>
              <w:right w:w="100" w:type="dxa"/>
            </w:tcMar>
          </w:tcPr>
          <w:p w14:paraId="0BB69A31" w14:textId="77777777" w:rsidR="003F4947" w:rsidRDefault="00000000">
            <w:pPr>
              <w:rPr>
                <w:sz w:val="22"/>
                <w:szCs w:val="22"/>
              </w:rPr>
            </w:pPr>
            <w:r>
              <w:rPr>
                <w:sz w:val="22"/>
                <w:szCs w:val="22"/>
              </w:rPr>
              <w:t>1.021</w:t>
            </w:r>
          </w:p>
        </w:tc>
      </w:tr>
      <w:tr w:rsidR="003F4947" w14:paraId="53583399" w14:textId="77777777">
        <w:trPr>
          <w:jc w:val="center"/>
        </w:trPr>
        <w:tc>
          <w:tcPr>
            <w:tcW w:w="2265" w:type="dxa"/>
            <w:shd w:val="clear" w:color="auto" w:fill="auto"/>
            <w:tcMar>
              <w:top w:w="100" w:type="dxa"/>
              <w:left w:w="100" w:type="dxa"/>
              <w:bottom w:w="100" w:type="dxa"/>
              <w:right w:w="100" w:type="dxa"/>
            </w:tcMar>
          </w:tcPr>
          <w:p w14:paraId="5448D07F" w14:textId="77777777" w:rsidR="003F4947" w:rsidRDefault="00000000">
            <w:pPr>
              <w:widowControl w:val="0"/>
              <w:pBdr>
                <w:top w:val="nil"/>
                <w:left w:val="nil"/>
                <w:bottom w:val="nil"/>
                <w:right w:val="nil"/>
                <w:between w:val="nil"/>
              </w:pBdr>
              <w:rPr>
                <w:sz w:val="22"/>
                <w:szCs w:val="22"/>
              </w:rPr>
            </w:pPr>
            <w:r>
              <w:rPr>
                <w:sz w:val="22"/>
                <w:szCs w:val="22"/>
              </w:rPr>
              <w:t>STROKE [Yes]</w:t>
            </w:r>
          </w:p>
        </w:tc>
        <w:tc>
          <w:tcPr>
            <w:tcW w:w="1755" w:type="dxa"/>
            <w:shd w:val="clear" w:color="auto" w:fill="auto"/>
            <w:tcMar>
              <w:top w:w="100" w:type="dxa"/>
              <w:left w:w="100" w:type="dxa"/>
              <w:bottom w:w="100" w:type="dxa"/>
              <w:right w:w="100" w:type="dxa"/>
            </w:tcMar>
          </w:tcPr>
          <w:p w14:paraId="087380F7" w14:textId="77777777" w:rsidR="003F4947" w:rsidRDefault="00000000">
            <w:pPr>
              <w:widowControl w:val="0"/>
              <w:pBdr>
                <w:top w:val="nil"/>
                <w:left w:val="nil"/>
                <w:bottom w:val="nil"/>
                <w:right w:val="nil"/>
                <w:between w:val="nil"/>
              </w:pBdr>
              <w:rPr>
                <w:sz w:val="22"/>
                <w:szCs w:val="22"/>
              </w:rPr>
            </w:pPr>
            <w:r>
              <w:rPr>
                <w:sz w:val="22"/>
                <w:szCs w:val="22"/>
              </w:rPr>
              <w:t>0.897232</w:t>
            </w:r>
          </w:p>
        </w:tc>
        <w:tc>
          <w:tcPr>
            <w:tcW w:w="1860" w:type="dxa"/>
            <w:shd w:val="clear" w:color="auto" w:fill="auto"/>
            <w:tcMar>
              <w:top w:w="100" w:type="dxa"/>
              <w:left w:w="100" w:type="dxa"/>
              <w:bottom w:w="100" w:type="dxa"/>
              <w:right w:w="100" w:type="dxa"/>
            </w:tcMar>
          </w:tcPr>
          <w:p w14:paraId="52273BA0" w14:textId="77777777" w:rsidR="003F4947" w:rsidRDefault="00000000">
            <w:pPr>
              <w:rPr>
                <w:sz w:val="22"/>
                <w:szCs w:val="22"/>
              </w:rPr>
            </w:pPr>
            <w:r>
              <w:rPr>
                <w:sz w:val="22"/>
                <w:szCs w:val="22"/>
              </w:rPr>
              <w:t>2.453</w:t>
            </w:r>
          </w:p>
        </w:tc>
        <w:tc>
          <w:tcPr>
            <w:tcW w:w="1605" w:type="dxa"/>
            <w:shd w:val="clear" w:color="auto" w:fill="auto"/>
            <w:tcMar>
              <w:top w:w="100" w:type="dxa"/>
              <w:left w:w="100" w:type="dxa"/>
              <w:bottom w:w="100" w:type="dxa"/>
              <w:right w:w="100" w:type="dxa"/>
            </w:tcMar>
          </w:tcPr>
          <w:p w14:paraId="4627564C" w14:textId="77777777" w:rsidR="003F4947" w:rsidRDefault="00000000">
            <w:pPr>
              <w:rPr>
                <w:sz w:val="22"/>
                <w:szCs w:val="22"/>
              </w:rPr>
            </w:pPr>
            <w:r>
              <w:rPr>
                <w:sz w:val="22"/>
                <w:szCs w:val="22"/>
              </w:rPr>
              <w:t>2.233</w:t>
            </w:r>
          </w:p>
        </w:tc>
        <w:tc>
          <w:tcPr>
            <w:tcW w:w="1515" w:type="dxa"/>
            <w:shd w:val="clear" w:color="auto" w:fill="auto"/>
            <w:tcMar>
              <w:top w:w="100" w:type="dxa"/>
              <w:left w:w="100" w:type="dxa"/>
              <w:bottom w:w="100" w:type="dxa"/>
              <w:right w:w="100" w:type="dxa"/>
            </w:tcMar>
          </w:tcPr>
          <w:p w14:paraId="6E266E09" w14:textId="77777777" w:rsidR="003F4947" w:rsidRDefault="00000000">
            <w:pPr>
              <w:rPr>
                <w:sz w:val="22"/>
                <w:szCs w:val="22"/>
              </w:rPr>
            </w:pPr>
            <w:r>
              <w:rPr>
                <w:sz w:val="22"/>
                <w:szCs w:val="22"/>
              </w:rPr>
              <w:t>2.696</w:t>
            </w:r>
          </w:p>
        </w:tc>
      </w:tr>
      <w:tr w:rsidR="003F4947" w14:paraId="3AB9C4EB" w14:textId="77777777">
        <w:trPr>
          <w:jc w:val="center"/>
        </w:trPr>
        <w:tc>
          <w:tcPr>
            <w:tcW w:w="2265" w:type="dxa"/>
            <w:shd w:val="clear" w:color="auto" w:fill="auto"/>
            <w:tcMar>
              <w:top w:w="100" w:type="dxa"/>
              <w:left w:w="100" w:type="dxa"/>
              <w:bottom w:w="100" w:type="dxa"/>
              <w:right w:w="100" w:type="dxa"/>
            </w:tcMar>
          </w:tcPr>
          <w:p w14:paraId="79C056CF" w14:textId="77777777" w:rsidR="003F4947" w:rsidRDefault="00000000">
            <w:pPr>
              <w:widowControl w:val="0"/>
              <w:pBdr>
                <w:top w:val="nil"/>
                <w:left w:val="nil"/>
                <w:bottom w:val="nil"/>
                <w:right w:val="nil"/>
                <w:between w:val="nil"/>
              </w:pBdr>
              <w:rPr>
                <w:sz w:val="22"/>
                <w:szCs w:val="22"/>
              </w:rPr>
            </w:pPr>
            <w:r>
              <w:rPr>
                <w:sz w:val="22"/>
                <w:szCs w:val="22"/>
              </w:rPr>
              <w:t>SKIN_CANCER [Yes]</w:t>
            </w:r>
          </w:p>
        </w:tc>
        <w:tc>
          <w:tcPr>
            <w:tcW w:w="1755" w:type="dxa"/>
            <w:shd w:val="clear" w:color="auto" w:fill="auto"/>
            <w:tcMar>
              <w:top w:w="100" w:type="dxa"/>
              <w:left w:w="100" w:type="dxa"/>
              <w:bottom w:w="100" w:type="dxa"/>
              <w:right w:w="100" w:type="dxa"/>
            </w:tcMar>
          </w:tcPr>
          <w:p w14:paraId="62CF486C" w14:textId="77777777" w:rsidR="003F4947" w:rsidRDefault="00000000">
            <w:pPr>
              <w:widowControl w:val="0"/>
              <w:pBdr>
                <w:top w:val="nil"/>
                <w:left w:val="nil"/>
                <w:bottom w:val="nil"/>
                <w:right w:val="nil"/>
                <w:between w:val="nil"/>
              </w:pBdr>
              <w:rPr>
                <w:sz w:val="22"/>
                <w:szCs w:val="22"/>
              </w:rPr>
            </w:pPr>
            <w:r>
              <w:rPr>
                <w:sz w:val="22"/>
                <w:szCs w:val="22"/>
              </w:rPr>
              <w:t>0.222356</w:t>
            </w:r>
          </w:p>
        </w:tc>
        <w:tc>
          <w:tcPr>
            <w:tcW w:w="1860" w:type="dxa"/>
            <w:shd w:val="clear" w:color="auto" w:fill="auto"/>
            <w:tcMar>
              <w:top w:w="100" w:type="dxa"/>
              <w:left w:w="100" w:type="dxa"/>
              <w:bottom w:w="100" w:type="dxa"/>
              <w:right w:w="100" w:type="dxa"/>
            </w:tcMar>
          </w:tcPr>
          <w:p w14:paraId="451A2F93" w14:textId="77777777" w:rsidR="003F4947" w:rsidRDefault="00000000">
            <w:pPr>
              <w:rPr>
                <w:sz w:val="22"/>
                <w:szCs w:val="22"/>
              </w:rPr>
            </w:pPr>
            <w:r>
              <w:rPr>
                <w:sz w:val="22"/>
                <w:szCs w:val="22"/>
              </w:rPr>
              <w:t>1.249</w:t>
            </w:r>
          </w:p>
        </w:tc>
        <w:tc>
          <w:tcPr>
            <w:tcW w:w="1605" w:type="dxa"/>
            <w:shd w:val="clear" w:color="auto" w:fill="auto"/>
            <w:tcMar>
              <w:top w:w="100" w:type="dxa"/>
              <w:left w:w="100" w:type="dxa"/>
              <w:bottom w:w="100" w:type="dxa"/>
              <w:right w:w="100" w:type="dxa"/>
            </w:tcMar>
          </w:tcPr>
          <w:p w14:paraId="189FFA2A" w14:textId="77777777" w:rsidR="003F4947" w:rsidRDefault="00000000">
            <w:pPr>
              <w:rPr>
                <w:sz w:val="22"/>
                <w:szCs w:val="22"/>
              </w:rPr>
            </w:pPr>
            <w:r>
              <w:rPr>
                <w:sz w:val="22"/>
                <w:szCs w:val="22"/>
              </w:rPr>
              <w:t>1.157</w:t>
            </w:r>
          </w:p>
        </w:tc>
        <w:tc>
          <w:tcPr>
            <w:tcW w:w="1515" w:type="dxa"/>
            <w:shd w:val="clear" w:color="auto" w:fill="auto"/>
            <w:tcMar>
              <w:top w:w="100" w:type="dxa"/>
              <w:left w:w="100" w:type="dxa"/>
              <w:bottom w:w="100" w:type="dxa"/>
              <w:right w:w="100" w:type="dxa"/>
            </w:tcMar>
          </w:tcPr>
          <w:p w14:paraId="4C4CD5FA" w14:textId="77777777" w:rsidR="003F4947" w:rsidRDefault="00000000">
            <w:pPr>
              <w:rPr>
                <w:sz w:val="22"/>
                <w:szCs w:val="22"/>
              </w:rPr>
            </w:pPr>
            <w:r>
              <w:rPr>
                <w:sz w:val="22"/>
                <w:szCs w:val="22"/>
              </w:rPr>
              <w:t>1.348</w:t>
            </w:r>
          </w:p>
        </w:tc>
      </w:tr>
      <w:tr w:rsidR="003F4947" w14:paraId="50F09972" w14:textId="77777777">
        <w:trPr>
          <w:jc w:val="center"/>
        </w:trPr>
        <w:tc>
          <w:tcPr>
            <w:tcW w:w="2265" w:type="dxa"/>
            <w:shd w:val="clear" w:color="auto" w:fill="auto"/>
            <w:tcMar>
              <w:top w:w="100" w:type="dxa"/>
              <w:left w:w="100" w:type="dxa"/>
              <w:bottom w:w="100" w:type="dxa"/>
              <w:right w:w="100" w:type="dxa"/>
            </w:tcMar>
          </w:tcPr>
          <w:p w14:paraId="03C430D5" w14:textId="77777777" w:rsidR="003F4947" w:rsidRDefault="00000000">
            <w:pPr>
              <w:widowControl w:val="0"/>
              <w:pBdr>
                <w:top w:val="nil"/>
                <w:left w:val="nil"/>
                <w:bottom w:val="nil"/>
                <w:right w:val="nil"/>
                <w:between w:val="nil"/>
              </w:pBdr>
              <w:rPr>
                <w:sz w:val="22"/>
                <w:szCs w:val="22"/>
              </w:rPr>
            </w:pPr>
            <w:r>
              <w:rPr>
                <w:sz w:val="22"/>
                <w:szCs w:val="22"/>
              </w:rPr>
              <w:t>OTHER_CANCER [Yes]</w:t>
            </w:r>
          </w:p>
        </w:tc>
        <w:tc>
          <w:tcPr>
            <w:tcW w:w="1755" w:type="dxa"/>
            <w:shd w:val="clear" w:color="auto" w:fill="auto"/>
            <w:tcMar>
              <w:top w:w="100" w:type="dxa"/>
              <w:left w:w="100" w:type="dxa"/>
              <w:bottom w:w="100" w:type="dxa"/>
              <w:right w:w="100" w:type="dxa"/>
            </w:tcMar>
          </w:tcPr>
          <w:p w14:paraId="18921D78" w14:textId="77777777" w:rsidR="003F4947" w:rsidRDefault="00000000">
            <w:pPr>
              <w:widowControl w:val="0"/>
              <w:pBdr>
                <w:top w:val="nil"/>
                <w:left w:val="nil"/>
                <w:bottom w:val="nil"/>
                <w:right w:val="nil"/>
                <w:between w:val="nil"/>
              </w:pBdr>
              <w:rPr>
                <w:sz w:val="22"/>
                <w:szCs w:val="22"/>
              </w:rPr>
            </w:pPr>
            <w:r>
              <w:rPr>
                <w:sz w:val="22"/>
                <w:szCs w:val="22"/>
              </w:rPr>
              <w:t>0.131806</w:t>
            </w:r>
          </w:p>
        </w:tc>
        <w:tc>
          <w:tcPr>
            <w:tcW w:w="1860" w:type="dxa"/>
            <w:shd w:val="clear" w:color="auto" w:fill="auto"/>
            <w:tcMar>
              <w:top w:w="100" w:type="dxa"/>
              <w:left w:w="100" w:type="dxa"/>
              <w:bottom w:w="100" w:type="dxa"/>
              <w:right w:w="100" w:type="dxa"/>
            </w:tcMar>
          </w:tcPr>
          <w:p w14:paraId="38814003" w14:textId="77777777" w:rsidR="003F4947" w:rsidRDefault="00000000">
            <w:pPr>
              <w:rPr>
                <w:sz w:val="22"/>
                <w:szCs w:val="22"/>
              </w:rPr>
            </w:pPr>
            <w:r>
              <w:rPr>
                <w:sz w:val="22"/>
                <w:szCs w:val="22"/>
              </w:rPr>
              <w:t>1.141</w:t>
            </w:r>
          </w:p>
        </w:tc>
        <w:tc>
          <w:tcPr>
            <w:tcW w:w="1605" w:type="dxa"/>
            <w:shd w:val="clear" w:color="auto" w:fill="auto"/>
            <w:tcMar>
              <w:top w:w="100" w:type="dxa"/>
              <w:left w:w="100" w:type="dxa"/>
              <w:bottom w:w="100" w:type="dxa"/>
              <w:right w:w="100" w:type="dxa"/>
            </w:tcMar>
          </w:tcPr>
          <w:p w14:paraId="51818E80" w14:textId="77777777" w:rsidR="003F4947" w:rsidRDefault="00000000">
            <w:pPr>
              <w:rPr>
                <w:sz w:val="22"/>
                <w:szCs w:val="22"/>
              </w:rPr>
            </w:pPr>
            <w:r>
              <w:rPr>
                <w:sz w:val="22"/>
                <w:szCs w:val="22"/>
              </w:rPr>
              <w:t>1.066</w:t>
            </w:r>
          </w:p>
        </w:tc>
        <w:tc>
          <w:tcPr>
            <w:tcW w:w="1515" w:type="dxa"/>
            <w:shd w:val="clear" w:color="auto" w:fill="auto"/>
            <w:tcMar>
              <w:top w:w="100" w:type="dxa"/>
              <w:left w:w="100" w:type="dxa"/>
              <w:bottom w:w="100" w:type="dxa"/>
              <w:right w:w="100" w:type="dxa"/>
            </w:tcMar>
          </w:tcPr>
          <w:p w14:paraId="7244B56A" w14:textId="77777777" w:rsidR="003F4947" w:rsidRDefault="00000000">
            <w:pPr>
              <w:rPr>
                <w:sz w:val="22"/>
                <w:szCs w:val="22"/>
              </w:rPr>
            </w:pPr>
            <w:r>
              <w:rPr>
                <w:sz w:val="22"/>
                <w:szCs w:val="22"/>
              </w:rPr>
              <w:t>1.221</w:t>
            </w:r>
          </w:p>
        </w:tc>
      </w:tr>
      <w:tr w:rsidR="003F4947" w14:paraId="609695AB" w14:textId="77777777">
        <w:trPr>
          <w:jc w:val="center"/>
        </w:trPr>
        <w:tc>
          <w:tcPr>
            <w:tcW w:w="2265" w:type="dxa"/>
            <w:shd w:val="clear" w:color="auto" w:fill="auto"/>
            <w:tcMar>
              <w:top w:w="100" w:type="dxa"/>
              <w:left w:w="100" w:type="dxa"/>
              <w:bottom w:w="100" w:type="dxa"/>
              <w:right w:w="100" w:type="dxa"/>
            </w:tcMar>
          </w:tcPr>
          <w:p w14:paraId="393B80A8" w14:textId="77777777" w:rsidR="003F4947" w:rsidRDefault="00000000">
            <w:pPr>
              <w:widowControl w:val="0"/>
              <w:pBdr>
                <w:top w:val="nil"/>
                <w:left w:val="nil"/>
                <w:bottom w:val="nil"/>
                <w:right w:val="nil"/>
                <w:between w:val="nil"/>
              </w:pBdr>
              <w:rPr>
                <w:sz w:val="22"/>
                <w:szCs w:val="22"/>
              </w:rPr>
            </w:pPr>
            <w:r>
              <w:rPr>
                <w:sz w:val="22"/>
                <w:szCs w:val="22"/>
              </w:rPr>
              <w:t>LUNG_DISEASE [Yes]</w:t>
            </w:r>
          </w:p>
        </w:tc>
        <w:tc>
          <w:tcPr>
            <w:tcW w:w="1755" w:type="dxa"/>
            <w:shd w:val="clear" w:color="auto" w:fill="auto"/>
            <w:tcMar>
              <w:top w:w="100" w:type="dxa"/>
              <w:left w:w="100" w:type="dxa"/>
              <w:bottom w:w="100" w:type="dxa"/>
              <w:right w:w="100" w:type="dxa"/>
            </w:tcMar>
          </w:tcPr>
          <w:p w14:paraId="3AC3897E" w14:textId="77777777" w:rsidR="003F4947" w:rsidRDefault="00000000">
            <w:pPr>
              <w:widowControl w:val="0"/>
              <w:pBdr>
                <w:top w:val="nil"/>
                <w:left w:val="nil"/>
                <w:bottom w:val="nil"/>
                <w:right w:val="nil"/>
                <w:between w:val="nil"/>
              </w:pBdr>
              <w:rPr>
                <w:sz w:val="22"/>
                <w:szCs w:val="22"/>
              </w:rPr>
            </w:pPr>
            <w:r>
              <w:rPr>
                <w:sz w:val="22"/>
                <w:szCs w:val="22"/>
              </w:rPr>
              <w:t>0.493816</w:t>
            </w:r>
          </w:p>
        </w:tc>
        <w:tc>
          <w:tcPr>
            <w:tcW w:w="1860" w:type="dxa"/>
            <w:shd w:val="clear" w:color="auto" w:fill="auto"/>
            <w:tcMar>
              <w:top w:w="100" w:type="dxa"/>
              <w:left w:w="100" w:type="dxa"/>
              <w:bottom w:w="100" w:type="dxa"/>
              <w:right w:w="100" w:type="dxa"/>
            </w:tcMar>
          </w:tcPr>
          <w:p w14:paraId="7A7E8627" w14:textId="77777777" w:rsidR="003F4947" w:rsidRDefault="00000000">
            <w:pPr>
              <w:rPr>
                <w:sz w:val="22"/>
                <w:szCs w:val="22"/>
              </w:rPr>
            </w:pPr>
            <w:r>
              <w:rPr>
                <w:sz w:val="22"/>
                <w:szCs w:val="22"/>
              </w:rPr>
              <w:t>1.639</w:t>
            </w:r>
          </w:p>
        </w:tc>
        <w:tc>
          <w:tcPr>
            <w:tcW w:w="1605" w:type="dxa"/>
            <w:shd w:val="clear" w:color="auto" w:fill="auto"/>
            <w:tcMar>
              <w:top w:w="100" w:type="dxa"/>
              <w:left w:w="100" w:type="dxa"/>
              <w:bottom w:w="100" w:type="dxa"/>
              <w:right w:w="100" w:type="dxa"/>
            </w:tcMar>
          </w:tcPr>
          <w:p w14:paraId="62ED8F23" w14:textId="77777777" w:rsidR="003F4947" w:rsidRDefault="00000000">
            <w:pPr>
              <w:rPr>
                <w:sz w:val="22"/>
                <w:szCs w:val="22"/>
              </w:rPr>
            </w:pPr>
            <w:r>
              <w:rPr>
                <w:sz w:val="22"/>
                <w:szCs w:val="22"/>
              </w:rPr>
              <w:t>1.517</w:t>
            </w:r>
          </w:p>
        </w:tc>
        <w:tc>
          <w:tcPr>
            <w:tcW w:w="1515" w:type="dxa"/>
            <w:shd w:val="clear" w:color="auto" w:fill="auto"/>
            <w:tcMar>
              <w:top w:w="100" w:type="dxa"/>
              <w:left w:w="100" w:type="dxa"/>
              <w:bottom w:w="100" w:type="dxa"/>
              <w:right w:w="100" w:type="dxa"/>
            </w:tcMar>
          </w:tcPr>
          <w:p w14:paraId="4E990D0D" w14:textId="77777777" w:rsidR="003F4947" w:rsidRDefault="00000000">
            <w:pPr>
              <w:rPr>
                <w:sz w:val="22"/>
                <w:szCs w:val="22"/>
              </w:rPr>
            </w:pPr>
            <w:r>
              <w:rPr>
                <w:sz w:val="22"/>
                <w:szCs w:val="22"/>
              </w:rPr>
              <w:t>1.770</w:t>
            </w:r>
          </w:p>
        </w:tc>
      </w:tr>
      <w:tr w:rsidR="003F4947" w14:paraId="694E3441" w14:textId="77777777">
        <w:trPr>
          <w:jc w:val="center"/>
        </w:trPr>
        <w:tc>
          <w:tcPr>
            <w:tcW w:w="2265" w:type="dxa"/>
            <w:shd w:val="clear" w:color="auto" w:fill="auto"/>
            <w:tcMar>
              <w:top w:w="100" w:type="dxa"/>
              <w:left w:w="100" w:type="dxa"/>
              <w:bottom w:w="100" w:type="dxa"/>
              <w:right w:w="100" w:type="dxa"/>
            </w:tcMar>
          </w:tcPr>
          <w:p w14:paraId="0BF8BB2F" w14:textId="77777777" w:rsidR="003F4947" w:rsidRDefault="00000000">
            <w:pPr>
              <w:widowControl w:val="0"/>
              <w:pBdr>
                <w:top w:val="nil"/>
                <w:left w:val="nil"/>
                <w:bottom w:val="nil"/>
                <w:right w:val="nil"/>
                <w:between w:val="nil"/>
              </w:pBdr>
              <w:rPr>
                <w:sz w:val="22"/>
                <w:szCs w:val="22"/>
              </w:rPr>
            </w:pPr>
            <w:r>
              <w:rPr>
                <w:sz w:val="22"/>
                <w:szCs w:val="22"/>
              </w:rPr>
              <w:t>KIDNEY_DISEASE [Yes]</w:t>
            </w:r>
          </w:p>
        </w:tc>
        <w:tc>
          <w:tcPr>
            <w:tcW w:w="1755" w:type="dxa"/>
            <w:shd w:val="clear" w:color="auto" w:fill="auto"/>
            <w:tcMar>
              <w:top w:w="100" w:type="dxa"/>
              <w:left w:w="100" w:type="dxa"/>
              <w:bottom w:w="100" w:type="dxa"/>
              <w:right w:w="100" w:type="dxa"/>
            </w:tcMar>
          </w:tcPr>
          <w:p w14:paraId="6031A96D" w14:textId="77777777" w:rsidR="003F4947" w:rsidRDefault="00000000">
            <w:pPr>
              <w:widowControl w:val="0"/>
              <w:pBdr>
                <w:top w:val="nil"/>
                <w:left w:val="nil"/>
                <w:bottom w:val="nil"/>
                <w:right w:val="nil"/>
                <w:between w:val="nil"/>
              </w:pBdr>
              <w:rPr>
                <w:sz w:val="22"/>
                <w:szCs w:val="22"/>
              </w:rPr>
            </w:pPr>
            <w:r>
              <w:rPr>
                <w:sz w:val="22"/>
                <w:szCs w:val="22"/>
              </w:rPr>
              <w:t>0.689367</w:t>
            </w:r>
          </w:p>
        </w:tc>
        <w:tc>
          <w:tcPr>
            <w:tcW w:w="1860" w:type="dxa"/>
            <w:shd w:val="clear" w:color="auto" w:fill="auto"/>
            <w:tcMar>
              <w:top w:w="100" w:type="dxa"/>
              <w:left w:w="100" w:type="dxa"/>
              <w:bottom w:w="100" w:type="dxa"/>
              <w:right w:w="100" w:type="dxa"/>
            </w:tcMar>
          </w:tcPr>
          <w:p w14:paraId="6C3DB301" w14:textId="77777777" w:rsidR="003F4947" w:rsidRDefault="00000000">
            <w:pPr>
              <w:rPr>
                <w:sz w:val="22"/>
                <w:szCs w:val="22"/>
              </w:rPr>
            </w:pPr>
            <w:r>
              <w:rPr>
                <w:sz w:val="22"/>
                <w:szCs w:val="22"/>
              </w:rPr>
              <w:t>1.992</w:t>
            </w:r>
          </w:p>
        </w:tc>
        <w:tc>
          <w:tcPr>
            <w:tcW w:w="1605" w:type="dxa"/>
            <w:shd w:val="clear" w:color="auto" w:fill="auto"/>
            <w:tcMar>
              <w:top w:w="100" w:type="dxa"/>
              <w:left w:w="100" w:type="dxa"/>
              <w:bottom w:w="100" w:type="dxa"/>
              <w:right w:w="100" w:type="dxa"/>
            </w:tcMar>
          </w:tcPr>
          <w:p w14:paraId="16092999" w14:textId="77777777" w:rsidR="003F4947" w:rsidRDefault="00000000">
            <w:pPr>
              <w:rPr>
                <w:sz w:val="22"/>
                <w:szCs w:val="22"/>
              </w:rPr>
            </w:pPr>
            <w:r>
              <w:rPr>
                <w:sz w:val="22"/>
                <w:szCs w:val="22"/>
              </w:rPr>
              <w:t>1.821</w:t>
            </w:r>
          </w:p>
        </w:tc>
        <w:tc>
          <w:tcPr>
            <w:tcW w:w="1515" w:type="dxa"/>
            <w:shd w:val="clear" w:color="auto" w:fill="auto"/>
            <w:tcMar>
              <w:top w:w="100" w:type="dxa"/>
              <w:left w:w="100" w:type="dxa"/>
              <w:bottom w:w="100" w:type="dxa"/>
              <w:right w:w="100" w:type="dxa"/>
            </w:tcMar>
          </w:tcPr>
          <w:p w14:paraId="788D8C59" w14:textId="77777777" w:rsidR="003F4947" w:rsidRDefault="00000000">
            <w:pPr>
              <w:rPr>
                <w:sz w:val="22"/>
                <w:szCs w:val="22"/>
              </w:rPr>
            </w:pPr>
            <w:r>
              <w:rPr>
                <w:sz w:val="22"/>
                <w:szCs w:val="22"/>
              </w:rPr>
              <w:t>2.181</w:t>
            </w:r>
          </w:p>
        </w:tc>
      </w:tr>
      <w:tr w:rsidR="003F4947" w14:paraId="10F4B166" w14:textId="77777777">
        <w:trPr>
          <w:jc w:val="center"/>
        </w:trPr>
        <w:tc>
          <w:tcPr>
            <w:tcW w:w="2265" w:type="dxa"/>
            <w:shd w:val="clear" w:color="auto" w:fill="auto"/>
            <w:tcMar>
              <w:top w:w="100" w:type="dxa"/>
              <w:left w:w="100" w:type="dxa"/>
              <w:bottom w:w="100" w:type="dxa"/>
              <w:right w:w="100" w:type="dxa"/>
            </w:tcMar>
          </w:tcPr>
          <w:p w14:paraId="7837A09D" w14:textId="77777777" w:rsidR="003F4947" w:rsidRDefault="00000000">
            <w:pPr>
              <w:widowControl w:val="0"/>
              <w:pBdr>
                <w:top w:val="nil"/>
                <w:left w:val="nil"/>
                <w:bottom w:val="nil"/>
                <w:right w:val="nil"/>
                <w:between w:val="nil"/>
              </w:pBdr>
              <w:rPr>
                <w:sz w:val="22"/>
                <w:szCs w:val="22"/>
              </w:rPr>
            </w:pPr>
            <w:r>
              <w:rPr>
                <w:sz w:val="22"/>
                <w:szCs w:val="22"/>
              </w:rPr>
              <w:t>ARTHRITIS [Yes]</w:t>
            </w:r>
          </w:p>
        </w:tc>
        <w:tc>
          <w:tcPr>
            <w:tcW w:w="1755" w:type="dxa"/>
            <w:shd w:val="clear" w:color="auto" w:fill="auto"/>
            <w:tcMar>
              <w:top w:w="100" w:type="dxa"/>
              <w:left w:w="100" w:type="dxa"/>
              <w:bottom w:w="100" w:type="dxa"/>
              <w:right w:w="100" w:type="dxa"/>
            </w:tcMar>
          </w:tcPr>
          <w:p w14:paraId="0919A2AC" w14:textId="77777777" w:rsidR="003F4947" w:rsidRDefault="00000000">
            <w:pPr>
              <w:widowControl w:val="0"/>
              <w:pBdr>
                <w:top w:val="nil"/>
                <w:left w:val="nil"/>
                <w:bottom w:val="nil"/>
                <w:right w:val="nil"/>
                <w:between w:val="nil"/>
              </w:pBdr>
              <w:rPr>
                <w:sz w:val="22"/>
                <w:szCs w:val="22"/>
              </w:rPr>
            </w:pPr>
            <w:r>
              <w:rPr>
                <w:sz w:val="22"/>
                <w:szCs w:val="22"/>
              </w:rPr>
              <w:t>0.237594</w:t>
            </w:r>
          </w:p>
        </w:tc>
        <w:tc>
          <w:tcPr>
            <w:tcW w:w="1860" w:type="dxa"/>
            <w:shd w:val="clear" w:color="auto" w:fill="auto"/>
            <w:tcMar>
              <w:top w:w="100" w:type="dxa"/>
              <w:left w:w="100" w:type="dxa"/>
              <w:bottom w:w="100" w:type="dxa"/>
              <w:right w:w="100" w:type="dxa"/>
            </w:tcMar>
          </w:tcPr>
          <w:p w14:paraId="378248DF" w14:textId="77777777" w:rsidR="003F4947" w:rsidRDefault="00000000">
            <w:pPr>
              <w:rPr>
                <w:sz w:val="22"/>
                <w:szCs w:val="22"/>
              </w:rPr>
            </w:pPr>
            <w:r>
              <w:rPr>
                <w:sz w:val="22"/>
                <w:szCs w:val="22"/>
              </w:rPr>
              <w:t>1.268</w:t>
            </w:r>
          </w:p>
        </w:tc>
        <w:tc>
          <w:tcPr>
            <w:tcW w:w="1605" w:type="dxa"/>
            <w:shd w:val="clear" w:color="auto" w:fill="auto"/>
            <w:tcMar>
              <w:top w:w="100" w:type="dxa"/>
              <w:left w:w="100" w:type="dxa"/>
              <w:bottom w:w="100" w:type="dxa"/>
              <w:right w:w="100" w:type="dxa"/>
            </w:tcMar>
          </w:tcPr>
          <w:p w14:paraId="1C32692F" w14:textId="77777777" w:rsidR="003F4947" w:rsidRDefault="00000000">
            <w:pPr>
              <w:rPr>
                <w:sz w:val="22"/>
                <w:szCs w:val="22"/>
              </w:rPr>
            </w:pPr>
            <w:r>
              <w:rPr>
                <w:sz w:val="22"/>
                <w:szCs w:val="22"/>
              </w:rPr>
              <w:t>1.202</w:t>
            </w:r>
          </w:p>
        </w:tc>
        <w:tc>
          <w:tcPr>
            <w:tcW w:w="1515" w:type="dxa"/>
            <w:shd w:val="clear" w:color="auto" w:fill="auto"/>
            <w:tcMar>
              <w:top w:w="100" w:type="dxa"/>
              <w:left w:w="100" w:type="dxa"/>
              <w:bottom w:w="100" w:type="dxa"/>
              <w:right w:w="100" w:type="dxa"/>
            </w:tcMar>
          </w:tcPr>
          <w:p w14:paraId="54F9DF34" w14:textId="77777777" w:rsidR="003F4947" w:rsidRDefault="00000000">
            <w:pPr>
              <w:rPr>
                <w:sz w:val="22"/>
                <w:szCs w:val="22"/>
              </w:rPr>
            </w:pPr>
            <w:r>
              <w:rPr>
                <w:sz w:val="22"/>
                <w:szCs w:val="22"/>
              </w:rPr>
              <w:t>1.338</w:t>
            </w:r>
          </w:p>
        </w:tc>
      </w:tr>
      <w:tr w:rsidR="003F4947" w14:paraId="499B2D6F" w14:textId="77777777">
        <w:trPr>
          <w:jc w:val="center"/>
        </w:trPr>
        <w:tc>
          <w:tcPr>
            <w:tcW w:w="2265" w:type="dxa"/>
            <w:shd w:val="clear" w:color="auto" w:fill="auto"/>
            <w:tcMar>
              <w:top w:w="100" w:type="dxa"/>
              <w:left w:w="100" w:type="dxa"/>
              <w:bottom w:w="100" w:type="dxa"/>
              <w:right w:w="100" w:type="dxa"/>
            </w:tcMar>
          </w:tcPr>
          <w:p w14:paraId="164651ED" w14:textId="77777777" w:rsidR="003F4947" w:rsidRDefault="00000000">
            <w:pPr>
              <w:widowControl w:val="0"/>
              <w:pBdr>
                <w:top w:val="nil"/>
                <w:left w:val="nil"/>
                <w:bottom w:val="nil"/>
                <w:right w:val="nil"/>
                <w:between w:val="nil"/>
              </w:pBdr>
              <w:rPr>
                <w:sz w:val="22"/>
                <w:szCs w:val="22"/>
              </w:rPr>
            </w:pPr>
            <w:r>
              <w:rPr>
                <w:sz w:val="22"/>
                <w:szCs w:val="22"/>
              </w:rPr>
              <w:t>DIABETES [Yes]</w:t>
            </w:r>
          </w:p>
        </w:tc>
        <w:tc>
          <w:tcPr>
            <w:tcW w:w="1755" w:type="dxa"/>
            <w:shd w:val="clear" w:color="auto" w:fill="auto"/>
            <w:tcMar>
              <w:top w:w="100" w:type="dxa"/>
              <w:left w:w="100" w:type="dxa"/>
              <w:bottom w:w="100" w:type="dxa"/>
              <w:right w:w="100" w:type="dxa"/>
            </w:tcMar>
          </w:tcPr>
          <w:p w14:paraId="22C1A998" w14:textId="77777777" w:rsidR="003F4947" w:rsidRDefault="00000000">
            <w:pPr>
              <w:widowControl w:val="0"/>
              <w:pBdr>
                <w:top w:val="nil"/>
                <w:left w:val="nil"/>
                <w:bottom w:val="nil"/>
                <w:right w:val="nil"/>
                <w:between w:val="nil"/>
              </w:pBdr>
              <w:rPr>
                <w:sz w:val="22"/>
                <w:szCs w:val="22"/>
              </w:rPr>
            </w:pPr>
            <w:r>
              <w:rPr>
                <w:sz w:val="22"/>
                <w:szCs w:val="22"/>
              </w:rPr>
              <w:t>0.424107</w:t>
            </w:r>
          </w:p>
        </w:tc>
        <w:tc>
          <w:tcPr>
            <w:tcW w:w="1860" w:type="dxa"/>
            <w:shd w:val="clear" w:color="auto" w:fill="auto"/>
            <w:tcMar>
              <w:top w:w="100" w:type="dxa"/>
              <w:left w:w="100" w:type="dxa"/>
              <w:bottom w:w="100" w:type="dxa"/>
              <w:right w:w="100" w:type="dxa"/>
            </w:tcMar>
          </w:tcPr>
          <w:p w14:paraId="7A940468" w14:textId="77777777" w:rsidR="003F4947" w:rsidRDefault="00000000">
            <w:pPr>
              <w:rPr>
                <w:sz w:val="22"/>
                <w:szCs w:val="22"/>
              </w:rPr>
            </w:pPr>
            <w:r>
              <w:rPr>
                <w:sz w:val="22"/>
                <w:szCs w:val="22"/>
              </w:rPr>
              <w:t>1.528</w:t>
            </w:r>
          </w:p>
        </w:tc>
        <w:tc>
          <w:tcPr>
            <w:tcW w:w="1605" w:type="dxa"/>
            <w:shd w:val="clear" w:color="auto" w:fill="auto"/>
            <w:tcMar>
              <w:top w:w="100" w:type="dxa"/>
              <w:left w:w="100" w:type="dxa"/>
              <w:bottom w:w="100" w:type="dxa"/>
              <w:right w:w="100" w:type="dxa"/>
            </w:tcMar>
          </w:tcPr>
          <w:p w14:paraId="1B7A01F8" w14:textId="77777777" w:rsidR="003F4947" w:rsidRDefault="00000000">
            <w:pPr>
              <w:rPr>
                <w:sz w:val="22"/>
                <w:szCs w:val="22"/>
              </w:rPr>
            </w:pPr>
            <w:r>
              <w:rPr>
                <w:sz w:val="22"/>
                <w:szCs w:val="22"/>
              </w:rPr>
              <w:t>1.436</w:t>
            </w:r>
          </w:p>
        </w:tc>
        <w:tc>
          <w:tcPr>
            <w:tcW w:w="1515" w:type="dxa"/>
            <w:shd w:val="clear" w:color="auto" w:fill="auto"/>
            <w:tcMar>
              <w:top w:w="100" w:type="dxa"/>
              <w:left w:w="100" w:type="dxa"/>
              <w:bottom w:w="100" w:type="dxa"/>
              <w:right w:w="100" w:type="dxa"/>
            </w:tcMar>
          </w:tcPr>
          <w:p w14:paraId="32AA480F" w14:textId="77777777" w:rsidR="003F4947" w:rsidRDefault="00000000">
            <w:pPr>
              <w:rPr>
                <w:sz w:val="22"/>
                <w:szCs w:val="22"/>
              </w:rPr>
            </w:pPr>
            <w:r>
              <w:rPr>
                <w:sz w:val="22"/>
                <w:szCs w:val="22"/>
              </w:rPr>
              <w:t>1.626</w:t>
            </w:r>
          </w:p>
        </w:tc>
      </w:tr>
      <w:tr w:rsidR="003F4947" w14:paraId="7C055F47" w14:textId="77777777">
        <w:trPr>
          <w:jc w:val="center"/>
        </w:trPr>
        <w:tc>
          <w:tcPr>
            <w:tcW w:w="2265" w:type="dxa"/>
            <w:shd w:val="clear" w:color="auto" w:fill="auto"/>
            <w:tcMar>
              <w:top w:w="100" w:type="dxa"/>
              <w:left w:w="100" w:type="dxa"/>
              <w:bottom w:w="100" w:type="dxa"/>
              <w:right w:w="100" w:type="dxa"/>
            </w:tcMar>
          </w:tcPr>
          <w:p w14:paraId="612AC7D3" w14:textId="77777777" w:rsidR="003F4947" w:rsidRDefault="00000000">
            <w:pPr>
              <w:widowControl w:val="0"/>
              <w:pBdr>
                <w:top w:val="nil"/>
                <w:left w:val="nil"/>
                <w:bottom w:val="nil"/>
                <w:right w:val="nil"/>
                <w:between w:val="nil"/>
              </w:pBdr>
              <w:rPr>
                <w:sz w:val="22"/>
                <w:szCs w:val="22"/>
              </w:rPr>
            </w:pPr>
            <w:r>
              <w:rPr>
                <w:sz w:val="22"/>
                <w:szCs w:val="22"/>
              </w:rPr>
              <w:t>DIABETES [Yes, but during pregnancy]</w:t>
            </w:r>
          </w:p>
        </w:tc>
        <w:tc>
          <w:tcPr>
            <w:tcW w:w="1755" w:type="dxa"/>
            <w:shd w:val="clear" w:color="auto" w:fill="auto"/>
            <w:tcMar>
              <w:top w:w="100" w:type="dxa"/>
              <w:left w:w="100" w:type="dxa"/>
              <w:bottom w:w="100" w:type="dxa"/>
              <w:right w:w="100" w:type="dxa"/>
            </w:tcMar>
          </w:tcPr>
          <w:p w14:paraId="4140D4F3" w14:textId="77777777" w:rsidR="003F4947" w:rsidRDefault="00000000">
            <w:pPr>
              <w:widowControl w:val="0"/>
              <w:pBdr>
                <w:top w:val="nil"/>
                <w:left w:val="nil"/>
                <w:bottom w:val="nil"/>
                <w:right w:val="nil"/>
                <w:between w:val="nil"/>
              </w:pBdr>
              <w:rPr>
                <w:sz w:val="22"/>
                <w:szCs w:val="22"/>
              </w:rPr>
            </w:pPr>
            <w:r>
              <w:rPr>
                <w:sz w:val="22"/>
                <w:szCs w:val="22"/>
              </w:rPr>
              <w:t>-0.069846</w:t>
            </w:r>
          </w:p>
        </w:tc>
        <w:tc>
          <w:tcPr>
            <w:tcW w:w="1860" w:type="dxa"/>
            <w:shd w:val="clear" w:color="auto" w:fill="auto"/>
            <w:tcMar>
              <w:top w:w="100" w:type="dxa"/>
              <w:left w:w="100" w:type="dxa"/>
              <w:bottom w:w="100" w:type="dxa"/>
              <w:right w:w="100" w:type="dxa"/>
            </w:tcMar>
          </w:tcPr>
          <w:p w14:paraId="6F364C4F" w14:textId="77777777" w:rsidR="003F4947" w:rsidRDefault="00000000">
            <w:pPr>
              <w:rPr>
                <w:sz w:val="22"/>
                <w:szCs w:val="22"/>
              </w:rPr>
            </w:pPr>
            <w:r>
              <w:rPr>
                <w:sz w:val="22"/>
                <w:szCs w:val="22"/>
              </w:rPr>
              <w:t>0.933</w:t>
            </w:r>
          </w:p>
        </w:tc>
        <w:tc>
          <w:tcPr>
            <w:tcW w:w="1605" w:type="dxa"/>
            <w:shd w:val="clear" w:color="auto" w:fill="auto"/>
            <w:tcMar>
              <w:top w:w="100" w:type="dxa"/>
              <w:left w:w="100" w:type="dxa"/>
              <w:bottom w:w="100" w:type="dxa"/>
              <w:right w:w="100" w:type="dxa"/>
            </w:tcMar>
          </w:tcPr>
          <w:p w14:paraId="111A7155" w14:textId="77777777" w:rsidR="003F4947" w:rsidRDefault="00000000">
            <w:pPr>
              <w:rPr>
                <w:sz w:val="22"/>
                <w:szCs w:val="22"/>
              </w:rPr>
            </w:pPr>
            <w:r>
              <w:rPr>
                <w:sz w:val="22"/>
                <w:szCs w:val="22"/>
              </w:rPr>
              <w:t>0.654</w:t>
            </w:r>
          </w:p>
        </w:tc>
        <w:tc>
          <w:tcPr>
            <w:tcW w:w="1515" w:type="dxa"/>
            <w:shd w:val="clear" w:color="auto" w:fill="auto"/>
            <w:tcMar>
              <w:top w:w="100" w:type="dxa"/>
              <w:left w:w="100" w:type="dxa"/>
              <w:bottom w:w="100" w:type="dxa"/>
              <w:right w:w="100" w:type="dxa"/>
            </w:tcMar>
          </w:tcPr>
          <w:p w14:paraId="3E7A7C75" w14:textId="77777777" w:rsidR="003F4947" w:rsidRDefault="00000000">
            <w:pPr>
              <w:rPr>
                <w:sz w:val="22"/>
                <w:szCs w:val="22"/>
              </w:rPr>
            </w:pPr>
            <w:r>
              <w:rPr>
                <w:sz w:val="22"/>
                <w:szCs w:val="22"/>
              </w:rPr>
              <w:t>1.308</w:t>
            </w:r>
          </w:p>
        </w:tc>
      </w:tr>
    </w:tbl>
    <w:p w14:paraId="752531A2" w14:textId="77777777" w:rsidR="003F4947" w:rsidRDefault="00000000">
      <w:pPr>
        <w:jc w:val="center"/>
        <w:rPr>
          <w:i/>
        </w:rPr>
      </w:pPr>
      <w:r>
        <w:rPr>
          <w:i/>
        </w:rPr>
        <w:t>Figure 7.4.1.5: Summary of Logistic Regression Model</w:t>
      </w:r>
    </w:p>
    <w:p w14:paraId="2EEE0405" w14:textId="77777777" w:rsidR="003F4947" w:rsidRDefault="003F4947">
      <w:pPr>
        <w:jc w:val="center"/>
        <w:rPr>
          <w:i/>
        </w:rPr>
      </w:pPr>
    </w:p>
    <w:p w14:paraId="7C1D0A81" w14:textId="77777777" w:rsidR="003F4947" w:rsidRDefault="00000000">
      <w:pPr>
        <w:jc w:val="center"/>
        <w:rPr>
          <w:i/>
        </w:rPr>
      </w:pPr>
      <w:r>
        <w:rPr>
          <w:i/>
          <w:noProof/>
        </w:rPr>
        <w:lastRenderedPageBreak/>
        <w:drawing>
          <wp:inline distT="114300" distB="114300" distL="114300" distR="114300" wp14:anchorId="6565C55B" wp14:editId="0C5117F1">
            <wp:extent cx="2767266" cy="3183657"/>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2767266" cy="3183657"/>
                    </a:xfrm>
                    <a:prstGeom prst="rect">
                      <a:avLst/>
                    </a:prstGeom>
                    <a:ln/>
                  </pic:spPr>
                </pic:pic>
              </a:graphicData>
            </a:graphic>
          </wp:inline>
        </w:drawing>
      </w:r>
    </w:p>
    <w:p w14:paraId="0128FD24" w14:textId="77777777" w:rsidR="003F4947" w:rsidRDefault="00000000">
      <w:pPr>
        <w:jc w:val="center"/>
        <w:rPr>
          <w:i/>
        </w:rPr>
      </w:pPr>
      <w:r>
        <w:rPr>
          <w:i/>
        </w:rPr>
        <w:t>Figure 7.4.1.6: Variable Importance for Logistic Regression Model</w:t>
      </w:r>
    </w:p>
    <w:p w14:paraId="1C83EE60" w14:textId="77777777" w:rsidR="003F4947" w:rsidRDefault="003F4947">
      <w:pPr>
        <w:rPr>
          <w:b/>
        </w:rPr>
      </w:pPr>
    </w:p>
    <w:p w14:paraId="0C5C975F" w14:textId="77777777" w:rsidR="003F4947" w:rsidRDefault="00000000">
      <w:pPr>
        <w:pStyle w:val="Heading3"/>
      </w:pPr>
      <w:bookmarkStart w:id="57" w:name="_gqglxzdw2572" w:colFirst="0" w:colLast="0"/>
      <w:bookmarkEnd w:id="57"/>
      <w:r>
        <w:t>7.4.2 CART – Classification Tree</w:t>
      </w:r>
    </w:p>
    <w:p w14:paraId="5727C2DB" w14:textId="77777777" w:rsidR="003F4947" w:rsidRDefault="00000000">
      <w:pPr>
        <w:jc w:val="center"/>
        <w:rPr>
          <w:i/>
        </w:rPr>
      </w:pPr>
      <w:r>
        <w:rPr>
          <w:i/>
          <w:noProof/>
        </w:rPr>
        <w:drawing>
          <wp:inline distT="114300" distB="114300" distL="114300" distR="114300" wp14:anchorId="1E1030E6" wp14:editId="6E30B1CE">
            <wp:extent cx="5685000" cy="1247775"/>
            <wp:effectExtent l="12700" t="12700" r="12700" b="1270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l="855" t="18725"/>
                    <a:stretch>
                      <a:fillRect/>
                    </a:stretch>
                  </pic:blipFill>
                  <pic:spPr>
                    <a:xfrm>
                      <a:off x="0" y="0"/>
                      <a:ext cx="5685000" cy="1247775"/>
                    </a:xfrm>
                    <a:prstGeom prst="rect">
                      <a:avLst/>
                    </a:prstGeom>
                    <a:ln w="12700">
                      <a:solidFill>
                        <a:srgbClr val="BDD6EE"/>
                      </a:solidFill>
                      <a:prstDash val="solid"/>
                    </a:ln>
                  </pic:spPr>
                </pic:pic>
              </a:graphicData>
            </a:graphic>
          </wp:inline>
        </w:drawing>
      </w:r>
    </w:p>
    <w:p w14:paraId="2B6B3B9E" w14:textId="77777777" w:rsidR="003F4947" w:rsidRDefault="00000000">
      <w:pPr>
        <w:jc w:val="center"/>
        <w:rPr>
          <w:i/>
        </w:rPr>
      </w:pPr>
      <w:r>
        <w:rPr>
          <w:i/>
        </w:rPr>
        <w:t>Figure 7.4.2.1: Formula for CART</w:t>
      </w:r>
    </w:p>
    <w:p w14:paraId="4BDAD558" w14:textId="77777777" w:rsidR="003F4947" w:rsidRDefault="003F4947">
      <w:pPr>
        <w:jc w:val="center"/>
        <w:rPr>
          <w:i/>
        </w:rPr>
      </w:pPr>
    </w:p>
    <w:p w14:paraId="25376C9C" w14:textId="77777777" w:rsidR="003F4947" w:rsidRDefault="00000000">
      <w:pPr>
        <w:jc w:val="center"/>
        <w:rPr>
          <w:i/>
        </w:rPr>
      </w:pPr>
      <w:r>
        <w:rPr>
          <w:i/>
          <w:noProof/>
        </w:rPr>
        <w:drawing>
          <wp:inline distT="114300" distB="114300" distL="114300" distR="114300" wp14:anchorId="5D222C43" wp14:editId="0308ED12">
            <wp:extent cx="5731200" cy="27178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31200" cy="2717800"/>
                    </a:xfrm>
                    <a:prstGeom prst="rect">
                      <a:avLst/>
                    </a:prstGeom>
                    <a:ln/>
                  </pic:spPr>
                </pic:pic>
              </a:graphicData>
            </a:graphic>
          </wp:inline>
        </w:drawing>
      </w:r>
    </w:p>
    <w:p w14:paraId="5A4E55C4" w14:textId="77777777" w:rsidR="003F4947" w:rsidRDefault="00000000">
      <w:pPr>
        <w:jc w:val="center"/>
        <w:rPr>
          <w:i/>
        </w:rPr>
      </w:pPr>
      <w:r>
        <w:rPr>
          <w:i/>
        </w:rPr>
        <w:t xml:space="preserve">Figure 7.4.2.2: Cross-validation errors for different complexity </w:t>
      </w:r>
      <w:proofErr w:type="gramStart"/>
      <w:r>
        <w:rPr>
          <w:i/>
        </w:rPr>
        <w:t>parameters</w:t>
      </w:r>
      <w:proofErr w:type="gramEnd"/>
    </w:p>
    <w:p w14:paraId="0A3D29C8" w14:textId="77777777" w:rsidR="003F4947" w:rsidRDefault="003F4947">
      <w:pPr>
        <w:jc w:val="center"/>
        <w:rPr>
          <w:i/>
        </w:rPr>
      </w:pPr>
    </w:p>
    <w:p w14:paraId="67788E82" w14:textId="77777777" w:rsidR="003F4947" w:rsidRDefault="00000000">
      <w:pPr>
        <w:jc w:val="center"/>
        <w:rPr>
          <w:i/>
        </w:rPr>
      </w:pPr>
      <w:r>
        <w:rPr>
          <w:i/>
          <w:noProof/>
        </w:rPr>
        <w:lastRenderedPageBreak/>
        <w:drawing>
          <wp:inline distT="114300" distB="114300" distL="114300" distR="114300" wp14:anchorId="087B8024" wp14:editId="04EFAC31">
            <wp:extent cx="5731200" cy="27178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731200" cy="2717800"/>
                    </a:xfrm>
                    <a:prstGeom prst="rect">
                      <a:avLst/>
                    </a:prstGeom>
                    <a:ln/>
                  </pic:spPr>
                </pic:pic>
              </a:graphicData>
            </a:graphic>
          </wp:inline>
        </w:drawing>
      </w:r>
    </w:p>
    <w:p w14:paraId="16FFFB8D" w14:textId="77777777" w:rsidR="003F4947" w:rsidRDefault="00000000">
      <w:pPr>
        <w:jc w:val="center"/>
        <w:rPr>
          <w:i/>
        </w:rPr>
      </w:pPr>
      <w:r>
        <w:rPr>
          <w:i/>
        </w:rPr>
        <w:t>Figure 7.4.2.3 CART model (Optimal prune)</w:t>
      </w:r>
    </w:p>
    <w:p w14:paraId="75622065" w14:textId="77777777" w:rsidR="003F4947" w:rsidRDefault="003F4947">
      <w:pPr>
        <w:jc w:val="center"/>
        <w:rPr>
          <w:i/>
        </w:rPr>
      </w:pPr>
    </w:p>
    <w:p w14:paraId="5081AA2B" w14:textId="77777777" w:rsidR="003F4947" w:rsidRDefault="003F4947">
      <w:pPr>
        <w:jc w:val="center"/>
        <w:rPr>
          <w:i/>
        </w:rPr>
      </w:pPr>
    </w:p>
    <w:tbl>
      <w:tblPr>
        <w:tblStyle w:val="ac"/>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F4947" w14:paraId="35584091" w14:textId="77777777">
        <w:trPr>
          <w:jc w:val="center"/>
        </w:trPr>
        <w:tc>
          <w:tcPr>
            <w:tcW w:w="9029" w:type="dxa"/>
            <w:shd w:val="clear" w:color="auto" w:fill="auto"/>
            <w:tcMar>
              <w:top w:w="100" w:type="dxa"/>
              <w:left w:w="100" w:type="dxa"/>
              <w:bottom w:w="100" w:type="dxa"/>
              <w:right w:w="100" w:type="dxa"/>
            </w:tcMar>
          </w:tcPr>
          <w:p w14:paraId="196A079E" w14:textId="77777777" w:rsidR="003F4947" w:rsidRDefault="00000000">
            <w:pPr>
              <w:widowControl w:val="0"/>
              <w:rPr>
                <w:b/>
                <w:color w:val="FF0000"/>
              </w:rPr>
            </w:pPr>
            <w:r>
              <w:rPr>
                <w:b/>
                <w:color w:val="FF0000"/>
              </w:rPr>
              <w:t xml:space="preserve">Full summary of the CART Model is shown due to the small font size </w:t>
            </w:r>
            <w:proofErr w:type="gramStart"/>
            <w:r>
              <w:rPr>
                <w:b/>
                <w:color w:val="FF0000"/>
              </w:rPr>
              <w:t>above</w:t>
            </w:r>
            <w:proofErr w:type="gramEnd"/>
          </w:p>
          <w:p w14:paraId="13B303A1" w14:textId="77777777" w:rsidR="003F4947" w:rsidRDefault="00000000">
            <w:pPr>
              <w:widowControl w:val="0"/>
            </w:pPr>
            <w:r>
              <w:t xml:space="preserve">n= 39204 </w:t>
            </w:r>
          </w:p>
          <w:p w14:paraId="559EF90D" w14:textId="77777777" w:rsidR="003F4947" w:rsidRDefault="003F4947">
            <w:pPr>
              <w:widowControl w:val="0"/>
            </w:pPr>
          </w:p>
          <w:p w14:paraId="4EC53F17" w14:textId="77777777" w:rsidR="003F4947" w:rsidRDefault="00000000">
            <w:pPr>
              <w:widowControl w:val="0"/>
            </w:pPr>
            <w:r>
              <w:t xml:space="preserve">node), split, n, loss, </w:t>
            </w:r>
            <w:proofErr w:type="spellStart"/>
            <w:r>
              <w:t>yval</w:t>
            </w:r>
            <w:proofErr w:type="spellEnd"/>
            <w:r>
              <w:t>, (</w:t>
            </w:r>
            <w:proofErr w:type="spellStart"/>
            <w:r>
              <w:t>yprob</w:t>
            </w:r>
            <w:proofErr w:type="spellEnd"/>
            <w:r>
              <w:t>)</w:t>
            </w:r>
          </w:p>
          <w:p w14:paraId="00122742" w14:textId="77777777" w:rsidR="003F4947" w:rsidRDefault="00000000">
            <w:pPr>
              <w:widowControl w:val="0"/>
            </w:pPr>
            <w:r>
              <w:t xml:space="preserve">      * </w:t>
            </w:r>
            <w:proofErr w:type="gramStart"/>
            <w:r>
              <w:t>denotes</w:t>
            </w:r>
            <w:proofErr w:type="gramEnd"/>
            <w:r>
              <w:t xml:space="preserve"> terminal node</w:t>
            </w:r>
          </w:p>
          <w:p w14:paraId="5378B08B" w14:textId="77777777" w:rsidR="003F4947" w:rsidRDefault="003F4947">
            <w:pPr>
              <w:widowControl w:val="0"/>
            </w:pPr>
          </w:p>
          <w:p w14:paraId="5819ACB9" w14:textId="77777777" w:rsidR="003F4947" w:rsidRDefault="00000000">
            <w:pPr>
              <w:widowControl w:val="0"/>
            </w:pPr>
            <w:r>
              <w:t xml:space="preserve">   1) root 39204 13068 No (0.66666667 0.33333333)  </w:t>
            </w:r>
          </w:p>
          <w:p w14:paraId="6C040FB8" w14:textId="77777777" w:rsidR="003F4947" w:rsidRDefault="00000000">
            <w:pPr>
              <w:widowControl w:val="0"/>
            </w:pPr>
            <w:r>
              <w:t xml:space="preserve">     2) AGE_GROUP=[18,24],[25,34],[35,44],[45,54] 13811  1401 No (0.89855912 0.10144088)  </w:t>
            </w:r>
          </w:p>
          <w:p w14:paraId="72DBEFDD" w14:textId="77777777" w:rsidR="003F4947" w:rsidRDefault="00000000">
            <w:pPr>
              <w:widowControl w:val="0"/>
            </w:pPr>
            <w:r>
              <w:t xml:space="preserve">       4) GENERAL_HEALTH=</w:t>
            </w:r>
            <w:proofErr w:type="spellStart"/>
            <w:r>
              <w:t>Excellent,Good,</w:t>
            </w:r>
            <w:proofErr w:type="gramStart"/>
            <w:r>
              <w:t>Very</w:t>
            </w:r>
            <w:proofErr w:type="spellEnd"/>
            <w:proofErr w:type="gramEnd"/>
            <w:r>
              <w:t xml:space="preserve"> good 11677   699 No (0.94013873 0.05986127)  </w:t>
            </w:r>
          </w:p>
          <w:p w14:paraId="7A8DF262" w14:textId="77777777" w:rsidR="003F4947" w:rsidRDefault="00000000">
            <w:pPr>
              <w:widowControl w:val="0"/>
            </w:pPr>
            <w:r>
              <w:t xml:space="preserve">         8) STROKE=No 11518   612 No (0.94686578 0.05313422) *</w:t>
            </w:r>
          </w:p>
          <w:p w14:paraId="3298989B" w14:textId="77777777" w:rsidR="003F4947" w:rsidRDefault="00000000">
            <w:pPr>
              <w:widowControl w:val="0"/>
            </w:pPr>
            <w:r>
              <w:t xml:space="preserve">         9) STROKE=Yes 159    72 Yes (0.45283019 0.54716981) *</w:t>
            </w:r>
          </w:p>
          <w:p w14:paraId="232347A7" w14:textId="77777777" w:rsidR="003F4947" w:rsidRDefault="00000000">
            <w:pPr>
              <w:widowControl w:val="0"/>
            </w:pPr>
            <w:r>
              <w:t xml:space="preserve">       5) GENERAL_HEALTH=</w:t>
            </w:r>
            <w:proofErr w:type="spellStart"/>
            <w:r>
              <w:t>Fair,Poor</w:t>
            </w:r>
            <w:proofErr w:type="spellEnd"/>
            <w:r>
              <w:t xml:space="preserve"> 2134   702 No (0.67104030 0.32895970)  </w:t>
            </w:r>
          </w:p>
          <w:p w14:paraId="1B80A73D" w14:textId="77777777" w:rsidR="003F4947" w:rsidRDefault="00000000">
            <w:pPr>
              <w:widowControl w:val="0"/>
            </w:pPr>
            <w:r>
              <w:t xml:space="preserve">        10) AGE_GROUP=[18,24],[25,34],[35,44] 1091   193 No (0.82309808 0.17690192) *</w:t>
            </w:r>
          </w:p>
          <w:p w14:paraId="319C9345" w14:textId="77777777" w:rsidR="003F4947" w:rsidRDefault="00000000">
            <w:pPr>
              <w:widowControl w:val="0"/>
            </w:pPr>
            <w:r>
              <w:t xml:space="preserve">        11) AGE_GROUP=[45,54] 1043   509 No (0.51198466 0.48801534)  </w:t>
            </w:r>
          </w:p>
          <w:p w14:paraId="5ECA9C2D" w14:textId="77777777" w:rsidR="003F4947" w:rsidRDefault="00000000">
            <w:pPr>
              <w:widowControl w:val="0"/>
            </w:pPr>
            <w:r>
              <w:t xml:space="preserve">          22) LUNG_DISEASE=No 808   343 No (0.57549505 0.42450495)  </w:t>
            </w:r>
          </w:p>
          <w:p w14:paraId="1DD64995" w14:textId="77777777" w:rsidR="003F4947" w:rsidRDefault="00000000">
            <w:pPr>
              <w:widowControl w:val="0"/>
            </w:pPr>
            <w:r>
              <w:t xml:space="preserve">            44) KIDNEY_DISEASE=No 712   278 No (0.60955056 0.39044944) *</w:t>
            </w:r>
          </w:p>
          <w:p w14:paraId="40D1ADCC" w14:textId="77777777" w:rsidR="003F4947" w:rsidRDefault="00000000">
            <w:pPr>
              <w:widowControl w:val="0"/>
            </w:pPr>
            <w:r>
              <w:t xml:space="preserve">            45) KIDNEY_DISEASE=Yes 96    31 Yes (0.32291667 0.67708333) *</w:t>
            </w:r>
          </w:p>
          <w:p w14:paraId="47054EB0" w14:textId="77777777" w:rsidR="003F4947" w:rsidRDefault="00000000">
            <w:pPr>
              <w:widowControl w:val="0"/>
            </w:pPr>
            <w:r>
              <w:t xml:space="preserve">          23) LUNG_DISEASE=Yes 235    69 Yes (0.29361702 0.70638298) *</w:t>
            </w:r>
          </w:p>
          <w:p w14:paraId="31A89F23" w14:textId="77777777" w:rsidR="003F4947" w:rsidRDefault="00000000">
            <w:pPr>
              <w:widowControl w:val="0"/>
            </w:pPr>
            <w:r>
              <w:t xml:space="preserve">     3) AGE_GROUP=[55,64],[65,Inf) 25393 11667 No (0.54054267 0.45945733)  </w:t>
            </w:r>
          </w:p>
          <w:p w14:paraId="2CEDDC74" w14:textId="77777777" w:rsidR="003F4947" w:rsidRDefault="00000000">
            <w:pPr>
              <w:widowControl w:val="0"/>
            </w:pPr>
            <w:r>
              <w:t xml:space="preserve">       6) GENERAL_HEALTH=</w:t>
            </w:r>
            <w:proofErr w:type="spellStart"/>
            <w:r>
              <w:t>Excellent,</w:t>
            </w:r>
            <w:proofErr w:type="gramStart"/>
            <w:r>
              <w:t>Very</w:t>
            </w:r>
            <w:proofErr w:type="spellEnd"/>
            <w:proofErr w:type="gramEnd"/>
            <w:r>
              <w:t xml:space="preserve"> good 9680  2663 No (0.72489669 0.27510331)  </w:t>
            </w:r>
          </w:p>
          <w:p w14:paraId="3C2F26B5" w14:textId="77777777" w:rsidR="003F4947" w:rsidRDefault="00000000">
            <w:pPr>
              <w:widowControl w:val="0"/>
            </w:pPr>
            <w:r>
              <w:t xml:space="preserve">        12) AGE_GROUP=[55,64] 3051   447 No (0.85349066 0.14650934) *</w:t>
            </w:r>
          </w:p>
          <w:p w14:paraId="77ECBC0D" w14:textId="77777777" w:rsidR="003F4947" w:rsidRDefault="00000000">
            <w:pPr>
              <w:widowControl w:val="0"/>
            </w:pPr>
            <w:r>
              <w:t xml:space="preserve">        13) AGE_GROUP=[65,Inf) 6629  2216 No (0.66571127 0.33428873)  </w:t>
            </w:r>
          </w:p>
          <w:p w14:paraId="4FF737CE" w14:textId="77777777" w:rsidR="003F4947" w:rsidRDefault="00000000">
            <w:pPr>
              <w:widowControl w:val="0"/>
            </w:pPr>
            <w:r>
              <w:t xml:space="preserve">          26) GENERAL_HEALTH=Excellent 1541   336 No (0.78195977 0.21804023) *</w:t>
            </w:r>
          </w:p>
          <w:p w14:paraId="5A24C80E" w14:textId="77777777" w:rsidR="003F4947" w:rsidRDefault="00000000">
            <w:pPr>
              <w:widowControl w:val="0"/>
            </w:pPr>
            <w:r>
              <w:t xml:space="preserve">          27) GENERAL_HEALTH=Very good 5088  1880 No (0.63050314 0.36949686)  </w:t>
            </w:r>
          </w:p>
          <w:p w14:paraId="501BA258" w14:textId="77777777" w:rsidR="003F4947" w:rsidRDefault="00000000">
            <w:pPr>
              <w:widowControl w:val="0"/>
            </w:pPr>
            <w:r>
              <w:t xml:space="preserve">            54) STROKE=No 4803  1703 No (0.64542994 0.35457006)  </w:t>
            </w:r>
          </w:p>
          <w:p w14:paraId="4F2FDAF7" w14:textId="77777777" w:rsidR="003F4947" w:rsidRDefault="00000000">
            <w:pPr>
              <w:widowControl w:val="0"/>
            </w:pPr>
            <w:r>
              <w:t xml:space="preserve">             108) DIABETES=</w:t>
            </w:r>
            <w:proofErr w:type="spellStart"/>
            <w:r>
              <w:t>No,</w:t>
            </w:r>
            <w:proofErr w:type="gramStart"/>
            <w:r>
              <w:t>Yes</w:t>
            </w:r>
            <w:proofErr w:type="spellEnd"/>
            <w:proofErr w:type="gramEnd"/>
            <w:r>
              <w:t>, but during pregnancy 4082  1355 No (0.66805488 0.33194512) *</w:t>
            </w:r>
          </w:p>
          <w:p w14:paraId="79F01D21" w14:textId="77777777" w:rsidR="003F4947" w:rsidRDefault="00000000">
            <w:pPr>
              <w:widowControl w:val="0"/>
            </w:pPr>
            <w:r>
              <w:t xml:space="preserve">             109) DIABETES=Yes 721   348 No (0.51733703 0.48266297)  </w:t>
            </w:r>
          </w:p>
          <w:p w14:paraId="0B9A6E4E" w14:textId="77777777" w:rsidR="003F4947" w:rsidRDefault="00000000">
            <w:pPr>
              <w:widowControl w:val="0"/>
            </w:pPr>
            <w:r>
              <w:lastRenderedPageBreak/>
              <w:t xml:space="preserve">               218) KIDNEY_DISEASE=No 639   293 No (0.54147105 0.45852895)  </w:t>
            </w:r>
          </w:p>
          <w:p w14:paraId="3E866ECB" w14:textId="77777777" w:rsidR="003F4947" w:rsidRDefault="00000000">
            <w:pPr>
              <w:widowControl w:val="0"/>
            </w:pPr>
            <w:r>
              <w:t xml:space="preserve">                 436) SKIN_CANCER=No 530   229 No (0.56792453 0.43207547) *</w:t>
            </w:r>
          </w:p>
          <w:p w14:paraId="46552E06" w14:textId="77777777" w:rsidR="003F4947" w:rsidRDefault="00000000">
            <w:pPr>
              <w:widowControl w:val="0"/>
            </w:pPr>
            <w:r>
              <w:t xml:space="preserve">                 437) SKIN_CANCER=Yes 109    45 Yes (0.41284404 0.58715596) *</w:t>
            </w:r>
          </w:p>
          <w:p w14:paraId="4CD37292" w14:textId="77777777" w:rsidR="003F4947" w:rsidRDefault="00000000">
            <w:pPr>
              <w:widowControl w:val="0"/>
            </w:pPr>
            <w:r>
              <w:t xml:space="preserve">               219) KIDNEY_DISEASE=Yes 82    27 Yes (0.32926829 0.67073171) *</w:t>
            </w:r>
          </w:p>
          <w:p w14:paraId="66DF356F" w14:textId="77777777" w:rsidR="003F4947" w:rsidRDefault="00000000">
            <w:pPr>
              <w:widowControl w:val="0"/>
            </w:pPr>
            <w:r>
              <w:t xml:space="preserve">            55) STROKE=Yes 285   108 Yes (0.37894737 0.62105263) *</w:t>
            </w:r>
          </w:p>
          <w:p w14:paraId="1C11E0D5" w14:textId="77777777" w:rsidR="003F4947" w:rsidRDefault="00000000">
            <w:pPr>
              <w:widowControl w:val="0"/>
            </w:pPr>
            <w:r>
              <w:t xml:space="preserve">       7) GENERAL_HEALTH=</w:t>
            </w:r>
            <w:proofErr w:type="spellStart"/>
            <w:r>
              <w:t>Fair,Good,Poor</w:t>
            </w:r>
            <w:proofErr w:type="spellEnd"/>
            <w:r>
              <w:t xml:space="preserve"> 15713  6709 Yes (0.42697130 0.57302870)  </w:t>
            </w:r>
          </w:p>
          <w:p w14:paraId="74EB085E" w14:textId="77777777" w:rsidR="003F4947" w:rsidRDefault="00000000">
            <w:pPr>
              <w:widowControl w:val="0"/>
            </w:pPr>
            <w:r>
              <w:t xml:space="preserve">        14) GENERAL_HEALTH=Good 8353  4052 No (0.51490482 0.48509518)  </w:t>
            </w:r>
          </w:p>
          <w:p w14:paraId="77ACF8CE" w14:textId="77777777" w:rsidR="003F4947" w:rsidRDefault="00000000">
            <w:pPr>
              <w:widowControl w:val="0"/>
            </w:pPr>
            <w:r>
              <w:t xml:space="preserve">          28) AGE_GROUP=[55,64] 2181   737 No (0.66208161 0.33791839)  </w:t>
            </w:r>
          </w:p>
          <w:p w14:paraId="41D1DE03" w14:textId="77777777" w:rsidR="003F4947" w:rsidRDefault="00000000">
            <w:pPr>
              <w:widowControl w:val="0"/>
            </w:pPr>
            <w:r>
              <w:t xml:space="preserve">            56) DIABETES=</w:t>
            </w:r>
            <w:proofErr w:type="spellStart"/>
            <w:r>
              <w:t>No,</w:t>
            </w:r>
            <w:proofErr w:type="gramStart"/>
            <w:r>
              <w:t>Yes</w:t>
            </w:r>
            <w:proofErr w:type="spellEnd"/>
            <w:proofErr w:type="gramEnd"/>
            <w:r>
              <w:t>, but during pregnancy 1632   469 No (0.71262255 0.28737745) *</w:t>
            </w:r>
          </w:p>
          <w:p w14:paraId="2B3EF793" w14:textId="77777777" w:rsidR="003F4947" w:rsidRDefault="00000000">
            <w:pPr>
              <w:widowControl w:val="0"/>
            </w:pPr>
            <w:r>
              <w:t xml:space="preserve">            57) DIABETES=Yes 549   268 No (0.51183971 0.48816029)  </w:t>
            </w:r>
          </w:p>
          <w:p w14:paraId="29AC9E1E" w14:textId="77777777" w:rsidR="003F4947" w:rsidRDefault="00000000">
            <w:pPr>
              <w:widowControl w:val="0"/>
            </w:pPr>
            <w:r>
              <w:t xml:space="preserve">             114) LUNG_DISEASE=No 488   222 No (0.54508197 0.45491803) *</w:t>
            </w:r>
          </w:p>
          <w:p w14:paraId="5E3AA4F6" w14:textId="77777777" w:rsidR="003F4947" w:rsidRDefault="00000000">
            <w:pPr>
              <w:widowControl w:val="0"/>
            </w:pPr>
            <w:r>
              <w:t xml:space="preserve">             115) LUNG_DISEASE=Yes 61    15 Yes (0.24590164 0.75409836) *</w:t>
            </w:r>
          </w:p>
          <w:p w14:paraId="0AD756D3" w14:textId="77777777" w:rsidR="003F4947" w:rsidRDefault="00000000">
            <w:pPr>
              <w:widowControl w:val="0"/>
            </w:pPr>
            <w:r>
              <w:t xml:space="preserve">          29) AGE_GROUP=[65,Inf) 6172  2857 Yes (0.46289695 0.53710305)  </w:t>
            </w:r>
          </w:p>
          <w:p w14:paraId="022A8DE2" w14:textId="77777777" w:rsidR="003F4947" w:rsidRDefault="00000000">
            <w:pPr>
              <w:widowControl w:val="0"/>
            </w:pPr>
            <w:r>
              <w:t xml:space="preserve">            58) KIDNEY_DISEASE=No 5453  2644 Yes (0.48487071 0.51512929)  </w:t>
            </w:r>
          </w:p>
          <w:p w14:paraId="3591D78A" w14:textId="77777777" w:rsidR="003F4947" w:rsidRDefault="00000000">
            <w:pPr>
              <w:widowControl w:val="0"/>
            </w:pPr>
            <w:r>
              <w:t xml:space="preserve">             116) STROKE=No 4917  2454 No (0.50091519 0.49908481)  </w:t>
            </w:r>
          </w:p>
          <w:p w14:paraId="3706AB11" w14:textId="77777777" w:rsidR="003F4947" w:rsidRDefault="00000000">
            <w:pPr>
              <w:widowControl w:val="0"/>
            </w:pPr>
            <w:r>
              <w:t xml:space="preserve">               232) LUNG_DISEASE=No 4274  2066 No (0.51661207 0.48338793)  </w:t>
            </w:r>
          </w:p>
          <w:p w14:paraId="15DD852B" w14:textId="77777777" w:rsidR="003F4947" w:rsidRDefault="00000000">
            <w:pPr>
              <w:widowControl w:val="0"/>
            </w:pPr>
            <w:r>
              <w:t xml:space="preserve">                 464) CIGARETTES_PER_DAY&lt; 9.5 2933  1345 No (0.54142516 0.45857484)  </w:t>
            </w:r>
          </w:p>
          <w:p w14:paraId="6E4A7BDD" w14:textId="77777777" w:rsidR="003F4947" w:rsidRDefault="00000000">
            <w:pPr>
              <w:widowControl w:val="0"/>
            </w:pPr>
            <w:r>
              <w:t xml:space="preserve">                   928) EDUCATION=Attended Some </w:t>
            </w:r>
            <w:proofErr w:type="spellStart"/>
            <w:r>
              <w:t>College,Attended</w:t>
            </w:r>
            <w:proofErr w:type="spellEnd"/>
            <w:r>
              <w:t xml:space="preserve"> Some High </w:t>
            </w:r>
            <w:proofErr w:type="spellStart"/>
            <w:r>
              <w:t>School,Graduated</w:t>
            </w:r>
            <w:proofErr w:type="spellEnd"/>
            <w:r>
              <w:t xml:space="preserve"> High School 1577   666 No (0.57767914 0.42232086)  </w:t>
            </w:r>
          </w:p>
          <w:p w14:paraId="3A7EC4CC" w14:textId="77777777" w:rsidR="003F4947" w:rsidRDefault="00000000">
            <w:pPr>
              <w:widowControl w:val="0"/>
            </w:pPr>
            <w:r>
              <w:t xml:space="preserve">                    1856) DRINKING_DAYS_PER_MONTH&lt; 9.5 1379   562 No (0.59245830 0.40754170)  </w:t>
            </w:r>
          </w:p>
          <w:p w14:paraId="2C509529" w14:textId="77777777" w:rsidR="003F4947" w:rsidRDefault="00000000">
            <w:pPr>
              <w:widowControl w:val="0"/>
            </w:pPr>
            <w:r>
              <w:t xml:space="preserve">                      3712) PHYSICAL_HEALTH&lt; 2.5 1004   386 No (0.61553785 0.38446215) *</w:t>
            </w:r>
          </w:p>
          <w:p w14:paraId="2A771193" w14:textId="77777777" w:rsidR="003F4947" w:rsidRDefault="00000000">
            <w:pPr>
              <w:widowControl w:val="0"/>
            </w:pPr>
            <w:r>
              <w:t xml:space="preserve">                      3713) PHYSICAL_HEALTH&gt;=2.5 375   176 No (0.53066667 0.46933333)  </w:t>
            </w:r>
          </w:p>
          <w:p w14:paraId="34E9F96A" w14:textId="77777777" w:rsidR="003F4947" w:rsidRDefault="00000000">
            <w:pPr>
              <w:widowControl w:val="0"/>
            </w:pPr>
            <w:r>
              <w:t xml:space="preserve">                        7426) DIABETES=</w:t>
            </w:r>
            <w:proofErr w:type="spellStart"/>
            <w:r>
              <w:t>No,</w:t>
            </w:r>
            <w:proofErr w:type="gramStart"/>
            <w:r>
              <w:t>Yes</w:t>
            </w:r>
            <w:proofErr w:type="spellEnd"/>
            <w:proofErr w:type="gramEnd"/>
            <w:r>
              <w:t>, but during pregnancy 274   113 No (0.58759124 0.41240876) *</w:t>
            </w:r>
          </w:p>
          <w:p w14:paraId="0F121627" w14:textId="77777777" w:rsidR="003F4947" w:rsidRDefault="00000000">
            <w:pPr>
              <w:widowControl w:val="0"/>
            </w:pPr>
            <w:r>
              <w:t xml:space="preserve">                        7427) DIABETES=Yes 101    38 Yes (0.37623762 0.62376238) *</w:t>
            </w:r>
          </w:p>
          <w:p w14:paraId="43E883F3" w14:textId="77777777" w:rsidR="003F4947" w:rsidRDefault="00000000">
            <w:pPr>
              <w:widowControl w:val="0"/>
            </w:pPr>
            <w:r>
              <w:t xml:space="preserve">                    1857) DRINKING_DAYS_PER_MONTH&gt;=9.5 198    94 Yes (0.47474747 0.52525253)  </w:t>
            </w:r>
          </w:p>
          <w:p w14:paraId="4A1ADA71" w14:textId="77777777" w:rsidR="003F4947" w:rsidRDefault="00000000">
            <w:pPr>
              <w:widowControl w:val="0"/>
            </w:pPr>
            <w:r>
              <w:t xml:space="preserve">                      3714) DRINKING_DAYS_PER_MONTH&gt;=24.5 86    37 No (0.56976744 0.43023256) *</w:t>
            </w:r>
          </w:p>
          <w:p w14:paraId="033B00BD" w14:textId="77777777" w:rsidR="003F4947" w:rsidRDefault="00000000">
            <w:pPr>
              <w:widowControl w:val="0"/>
            </w:pPr>
            <w:r>
              <w:t xml:space="preserve">                      3715) DRINKING_DAYS_PER_MONTH&lt; 24.5 112    45 Yes (0.40178571 0.59821429) *</w:t>
            </w:r>
          </w:p>
          <w:p w14:paraId="0998046B" w14:textId="77777777" w:rsidR="003F4947" w:rsidRDefault="00000000">
            <w:pPr>
              <w:widowControl w:val="0"/>
            </w:pPr>
            <w:r>
              <w:t xml:space="preserve">                   929) EDUCATION=Graduated College 1356   677 Yes (0.49926254 0.50073746)  </w:t>
            </w:r>
          </w:p>
          <w:p w14:paraId="27EE215E" w14:textId="77777777" w:rsidR="003F4947" w:rsidRDefault="00000000">
            <w:pPr>
              <w:widowControl w:val="0"/>
            </w:pPr>
            <w:r>
              <w:t xml:space="preserve">                    1858) CIGARETTES_PER_DAY&gt;=7.5 10     1 No (0.90000000 0.10000000) *</w:t>
            </w:r>
          </w:p>
          <w:p w14:paraId="7582C8DC" w14:textId="77777777" w:rsidR="003F4947" w:rsidRDefault="00000000">
            <w:pPr>
              <w:widowControl w:val="0"/>
            </w:pPr>
            <w:r>
              <w:t xml:space="preserve">                    1859) CIGARETTES_PER_DAY&lt; 7.5 1346   668 Yes (0.49628529 0.50371471)  </w:t>
            </w:r>
          </w:p>
          <w:p w14:paraId="356099F2" w14:textId="77777777" w:rsidR="003F4947" w:rsidRDefault="00000000">
            <w:pPr>
              <w:widowControl w:val="0"/>
            </w:pPr>
            <w:r>
              <w:t xml:space="preserve">                      3718) DRINKING_DAYS_PER_MONTH&lt; 18.5 1191   585 No (0.50881612 0.49118388)  </w:t>
            </w:r>
          </w:p>
          <w:p w14:paraId="55FE9814" w14:textId="77777777" w:rsidR="003F4947" w:rsidRDefault="00000000">
            <w:pPr>
              <w:widowControl w:val="0"/>
            </w:pPr>
            <w:r>
              <w:t xml:space="preserve">                        7436) PHYSICAL_HEALTH&lt; 0.5 708   330 No (0.53389831 0.46610169) *</w:t>
            </w:r>
          </w:p>
          <w:p w14:paraId="231D15D4" w14:textId="77777777" w:rsidR="003F4947" w:rsidRDefault="00000000">
            <w:pPr>
              <w:widowControl w:val="0"/>
            </w:pPr>
            <w:r>
              <w:t xml:space="preserve">                        7437) PHYSICAL_HEALTH&gt;=0.5 483   228 Yes (0.47204969 0.52795031) *</w:t>
            </w:r>
          </w:p>
          <w:p w14:paraId="2DDB2256" w14:textId="77777777" w:rsidR="003F4947" w:rsidRDefault="00000000">
            <w:pPr>
              <w:widowControl w:val="0"/>
            </w:pPr>
            <w:r>
              <w:t xml:space="preserve">                      3719) DRINKING_DAYS_PER_MONTH&gt;=18.5 155    62 Yes (0.40000000 0.60000000) *</w:t>
            </w:r>
          </w:p>
          <w:p w14:paraId="4AC0F92F" w14:textId="77777777" w:rsidR="003F4947" w:rsidRDefault="00000000">
            <w:pPr>
              <w:widowControl w:val="0"/>
            </w:pPr>
            <w:r>
              <w:t xml:space="preserve">                 465) CIGARETTES_PER_DAY&gt;=9.5 1341   620 Yes (0.46234154 </w:t>
            </w:r>
            <w:r>
              <w:lastRenderedPageBreak/>
              <w:t xml:space="preserve">0.53765846)  </w:t>
            </w:r>
          </w:p>
          <w:p w14:paraId="682465E6" w14:textId="77777777" w:rsidR="003F4947" w:rsidRDefault="00000000">
            <w:pPr>
              <w:widowControl w:val="0"/>
            </w:pPr>
            <w:r>
              <w:t xml:space="preserve">                   930) EDUCATION=Attended Some High School 48    16 No (0.66666667 0.33333333) *</w:t>
            </w:r>
          </w:p>
          <w:p w14:paraId="576622FD" w14:textId="77777777" w:rsidR="003F4947" w:rsidRDefault="00000000">
            <w:pPr>
              <w:widowControl w:val="0"/>
            </w:pPr>
            <w:r>
              <w:t xml:space="preserve">                   931) EDUCATION=Attended Some </w:t>
            </w:r>
            <w:proofErr w:type="spellStart"/>
            <w:r>
              <w:t>College,Graduated</w:t>
            </w:r>
            <w:proofErr w:type="spellEnd"/>
            <w:r>
              <w:t xml:space="preserve"> </w:t>
            </w:r>
            <w:proofErr w:type="spellStart"/>
            <w:r>
              <w:t>College,Graduated</w:t>
            </w:r>
            <w:proofErr w:type="spellEnd"/>
            <w:r>
              <w:t xml:space="preserve"> High School 1293   588 Yes (0.45475638 0.54524362)  </w:t>
            </w:r>
          </w:p>
          <w:p w14:paraId="0459161C" w14:textId="77777777" w:rsidR="003F4947" w:rsidRDefault="00000000">
            <w:pPr>
              <w:widowControl w:val="0"/>
            </w:pPr>
            <w:r>
              <w:t xml:space="preserve">                    1862) BMI_CATEGORY=Normal </w:t>
            </w:r>
            <w:proofErr w:type="spellStart"/>
            <w:r>
              <w:t>Weight,Underweight</w:t>
            </w:r>
            <w:proofErr w:type="spellEnd"/>
            <w:r>
              <w:t xml:space="preserve"> 154    67 No (0.56493506 0.43506494) *</w:t>
            </w:r>
          </w:p>
          <w:p w14:paraId="68B1ED9C" w14:textId="77777777" w:rsidR="003F4947" w:rsidRDefault="00000000">
            <w:pPr>
              <w:widowControl w:val="0"/>
            </w:pPr>
            <w:r>
              <w:t xml:space="preserve">                    1863) BMI_CATEGORY=</w:t>
            </w:r>
            <w:proofErr w:type="spellStart"/>
            <w:r>
              <w:t>Obese,Overweight</w:t>
            </w:r>
            <w:proofErr w:type="spellEnd"/>
            <w:r>
              <w:t xml:space="preserve"> 1139   501 Yes (0.43985953 0.56014047) *</w:t>
            </w:r>
          </w:p>
          <w:p w14:paraId="0CF577C8" w14:textId="77777777" w:rsidR="003F4947" w:rsidRDefault="00000000">
            <w:pPr>
              <w:widowControl w:val="0"/>
            </w:pPr>
            <w:r>
              <w:t xml:space="preserve">               233) LUNG_DISEASE=Yes 643   255 Yes (0.39657854 0.60342146) *</w:t>
            </w:r>
          </w:p>
          <w:p w14:paraId="4000DBAB" w14:textId="77777777" w:rsidR="003F4947" w:rsidRDefault="00000000">
            <w:pPr>
              <w:widowControl w:val="0"/>
            </w:pPr>
            <w:r>
              <w:t xml:space="preserve">             117) STROKE=Yes 536   181 Yes (0.33768657 0.66231343) *</w:t>
            </w:r>
          </w:p>
          <w:p w14:paraId="7BF808CF" w14:textId="77777777" w:rsidR="003F4947" w:rsidRDefault="00000000">
            <w:pPr>
              <w:widowControl w:val="0"/>
            </w:pPr>
            <w:r>
              <w:t xml:space="preserve">            59) KIDNEY_DISEASE=Yes 719   213 Yes (0.29624478 0.70375522) *</w:t>
            </w:r>
          </w:p>
          <w:p w14:paraId="7576D74B" w14:textId="77777777" w:rsidR="003F4947" w:rsidRDefault="00000000">
            <w:pPr>
              <w:widowControl w:val="0"/>
            </w:pPr>
            <w:r>
              <w:t xml:space="preserve">        15) GENERAL_HEALTH=</w:t>
            </w:r>
            <w:proofErr w:type="spellStart"/>
            <w:r>
              <w:t>Fair,Poor</w:t>
            </w:r>
            <w:proofErr w:type="spellEnd"/>
            <w:r>
              <w:t xml:space="preserve"> 7360  2408 Yes (0.32717391 0.67282609)  </w:t>
            </w:r>
          </w:p>
          <w:p w14:paraId="6B2E603D" w14:textId="77777777" w:rsidR="003F4947" w:rsidRDefault="00000000">
            <w:pPr>
              <w:widowControl w:val="0"/>
            </w:pPr>
            <w:r>
              <w:t xml:space="preserve">          30) STROKE=No 6010  2137 Yes (0.35557404 0.64442596)  </w:t>
            </w:r>
          </w:p>
          <w:p w14:paraId="6D2EF812" w14:textId="77777777" w:rsidR="003F4947" w:rsidRDefault="00000000">
            <w:pPr>
              <w:widowControl w:val="0"/>
            </w:pPr>
            <w:r>
              <w:t xml:space="preserve">            60) AGE_GROUP=[55,64] 1711   780 Yes (0.45587376 0.54412624)  </w:t>
            </w:r>
          </w:p>
          <w:p w14:paraId="3DEFCABE" w14:textId="77777777" w:rsidR="003F4947" w:rsidRDefault="00000000">
            <w:pPr>
              <w:widowControl w:val="0"/>
            </w:pPr>
            <w:r>
              <w:t xml:space="preserve">             120) LUNG_DISEASE=No 1187   580 No (0.51137321 0.48862679)  </w:t>
            </w:r>
          </w:p>
          <w:p w14:paraId="3341ACC5" w14:textId="77777777" w:rsidR="003F4947" w:rsidRDefault="00000000">
            <w:pPr>
              <w:widowControl w:val="0"/>
            </w:pPr>
            <w:r>
              <w:t xml:space="preserve">               240) CIGARETTES_PER_DAY&lt; 1.5 616   262 No (0.57467532 0.42532468)  </w:t>
            </w:r>
          </w:p>
          <w:p w14:paraId="798DE1EC" w14:textId="77777777" w:rsidR="003F4947" w:rsidRDefault="00000000">
            <w:pPr>
              <w:widowControl w:val="0"/>
            </w:pPr>
            <w:r>
              <w:t xml:space="preserve">                 480) EDUCATION=Attended Some High School 64    12 No (0.81250000 0.18750000) *</w:t>
            </w:r>
          </w:p>
          <w:p w14:paraId="53210B33" w14:textId="77777777" w:rsidR="003F4947" w:rsidRDefault="00000000">
            <w:pPr>
              <w:widowControl w:val="0"/>
            </w:pPr>
            <w:r>
              <w:t xml:space="preserve">                 481) EDUCATION=Attended Some </w:t>
            </w:r>
            <w:proofErr w:type="spellStart"/>
            <w:r>
              <w:t>College,Graduated</w:t>
            </w:r>
            <w:proofErr w:type="spellEnd"/>
            <w:r>
              <w:t xml:space="preserve"> </w:t>
            </w:r>
            <w:proofErr w:type="spellStart"/>
            <w:r>
              <w:t>College,Graduated</w:t>
            </w:r>
            <w:proofErr w:type="spellEnd"/>
            <w:r>
              <w:t xml:space="preserve"> High School 552   250 No (0.54710145 0.45289855)  </w:t>
            </w:r>
          </w:p>
          <w:p w14:paraId="35B79618" w14:textId="77777777" w:rsidR="003F4947" w:rsidRDefault="00000000">
            <w:pPr>
              <w:widowControl w:val="0"/>
            </w:pPr>
            <w:r>
              <w:t xml:space="preserve">                   962) KIDNEY_DISEASE=No 457   191 No (0.58205689 0.41794311) *</w:t>
            </w:r>
          </w:p>
          <w:p w14:paraId="5F05E624" w14:textId="77777777" w:rsidR="003F4947" w:rsidRDefault="00000000">
            <w:pPr>
              <w:widowControl w:val="0"/>
            </w:pPr>
            <w:r>
              <w:t xml:space="preserve">                   963) KIDNEY_DISEASE=Yes 95    36 Yes (0.37894737 0.62105263) *</w:t>
            </w:r>
          </w:p>
          <w:p w14:paraId="005AE19A" w14:textId="77777777" w:rsidR="003F4947" w:rsidRDefault="00000000">
            <w:pPr>
              <w:widowControl w:val="0"/>
            </w:pPr>
            <w:r>
              <w:t xml:space="preserve">               241) CIGARETTES_PER_DAY&gt;=1.5 571   253 Yes (0.44308231 0.55691769) *</w:t>
            </w:r>
          </w:p>
          <w:p w14:paraId="398D815A" w14:textId="77777777" w:rsidR="003F4947" w:rsidRDefault="00000000">
            <w:pPr>
              <w:widowControl w:val="0"/>
            </w:pPr>
            <w:r>
              <w:t xml:space="preserve">             121) LUNG_DISEASE=Yes 524   173 Yes (0.33015267 0.66984733) *</w:t>
            </w:r>
          </w:p>
          <w:p w14:paraId="04A81A37" w14:textId="77777777" w:rsidR="003F4947" w:rsidRDefault="00000000">
            <w:pPr>
              <w:widowControl w:val="0"/>
            </w:pPr>
            <w:r>
              <w:t xml:space="preserve">            61) AGE_GROUP=[65,Inf) 4299  1357 Yes (0.31565480 0.68434520) *</w:t>
            </w:r>
          </w:p>
          <w:p w14:paraId="40025A8A" w14:textId="77777777" w:rsidR="003F4947" w:rsidRDefault="00000000">
            <w:pPr>
              <w:widowControl w:val="0"/>
            </w:pPr>
            <w:r>
              <w:t xml:space="preserve">          31) STROKE=Yes 1350   271 Yes (0.20074074 0.79925926) *</w:t>
            </w:r>
          </w:p>
        </w:tc>
      </w:tr>
    </w:tbl>
    <w:p w14:paraId="15B1CBC0" w14:textId="77777777" w:rsidR="003F4947" w:rsidRDefault="00000000">
      <w:pPr>
        <w:jc w:val="center"/>
        <w:rPr>
          <w:i/>
        </w:rPr>
      </w:pPr>
      <w:r>
        <w:rPr>
          <w:i/>
        </w:rPr>
        <w:lastRenderedPageBreak/>
        <w:t>Figure  7.4.2.4: Full Summary of CART Model</w:t>
      </w:r>
    </w:p>
    <w:p w14:paraId="60E24CC1" w14:textId="77777777" w:rsidR="003F4947" w:rsidRDefault="003F4947">
      <w:pPr>
        <w:jc w:val="center"/>
        <w:rPr>
          <w:i/>
        </w:rPr>
      </w:pPr>
    </w:p>
    <w:p w14:paraId="64A7774E" w14:textId="77777777" w:rsidR="003F4947" w:rsidRDefault="00000000">
      <w:pPr>
        <w:jc w:val="center"/>
        <w:rPr>
          <w:i/>
        </w:rPr>
      </w:pPr>
      <w:r>
        <w:rPr>
          <w:i/>
          <w:noProof/>
        </w:rPr>
        <w:drawing>
          <wp:inline distT="114300" distB="114300" distL="114300" distR="114300" wp14:anchorId="79AD865D" wp14:editId="1108A609">
            <wp:extent cx="3768563" cy="3180299"/>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t="3935"/>
                    <a:stretch>
                      <a:fillRect/>
                    </a:stretch>
                  </pic:blipFill>
                  <pic:spPr>
                    <a:xfrm>
                      <a:off x="0" y="0"/>
                      <a:ext cx="3768563" cy="3180299"/>
                    </a:xfrm>
                    <a:prstGeom prst="rect">
                      <a:avLst/>
                    </a:prstGeom>
                    <a:ln/>
                  </pic:spPr>
                </pic:pic>
              </a:graphicData>
            </a:graphic>
          </wp:inline>
        </w:drawing>
      </w:r>
    </w:p>
    <w:p w14:paraId="0798DA75" w14:textId="77777777" w:rsidR="003F4947" w:rsidRDefault="00000000">
      <w:pPr>
        <w:jc w:val="center"/>
        <w:rPr>
          <w:i/>
        </w:rPr>
      </w:pPr>
      <w:r>
        <w:rPr>
          <w:i/>
        </w:rPr>
        <w:t>Figure 7.4.2.5 Variable Importance for CART</w:t>
      </w:r>
    </w:p>
    <w:p w14:paraId="0E017C4B" w14:textId="77777777" w:rsidR="003F4947" w:rsidRDefault="003F4947">
      <w:pPr>
        <w:rPr>
          <w:b/>
        </w:rPr>
      </w:pPr>
    </w:p>
    <w:p w14:paraId="6A0A0F27" w14:textId="77777777" w:rsidR="003F4947" w:rsidRDefault="00000000">
      <w:pPr>
        <w:pStyle w:val="Heading3"/>
      </w:pPr>
      <w:bookmarkStart w:id="58" w:name="_wvuczknil0md" w:colFirst="0" w:colLast="0"/>
      <w:bookmarkEnd w:id="58"/>
      <w:r>
        <w:lastRenderedPageBreak/>
        <w:t>7.4.3 Random Forest</w:t>
      </w:r>
    </w:p>
    <w:p w14:paraId="1EF43711" w14:textId="77777777" w:rsidR="003F4947" w:rsidRDefault="00000000">
      <w:pPr>
        <w:jc w:val="center"/>
        <w:rPr>
          <w:i/>
        </w:rPr>
      </w:pPr>
      <w:r>
        <w:rPr>
          <w:i/>
          <w:noProof/>
        </w:rPr>
        <w:drawing>
          <wp:inline distT="114300" distB="114300" distL="114300" distR="114300" wp14:anchorId="13D66AC8" wp14:editId="23CB4763">
            <wp:extent cx="5300663" cy="1100636"/>
            <wp:effectExtent l="12700" t="12700" r="12700" b="1270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300663" cy="1100636"/>
                    </a:xfrm>
                    <a:prstGeom prst="rect">
                      <a:avLst/>
                    </a:prstGeom>
                    <a:ln w="12700">
                      <a:solidFill>
                        <a:srgbClr val="BDD6EE"/>
                      </a:solidFill>
                      <a:prstDash val="solid"/>
                    </a:ln>
                  </pic:spPr>
                </pic:pic>
              </a:graphicData>
            </a:graphic>
          </wp:inline>
        </w:drawing>
      </w:r>
    </w:p>
    <w:p w14:paraId="19F1503C" w14:textId="77777777" w:rsidR="003F4947" w:rsidRDefault="00000000">
      <w:pPr>
        <w:jc w:val="center"/>
        <w:rPr>
          <w:i/>
        </w:rPr>
      </w:pPr>
      <w:r>
        <w:rPr>
          <w:i/>
        </w:rPr>
        <w:t>Figure 7.4.3.1: Formula for Random Forest</w:t>
      </w:r>
    </w:p>
    <w:p w14:paraId="599FC518" w14:textId="77777777" w:rsidR="003F4947" w:rsidRDefault="003F4947">
      <w:pPr>
        <w:rPr>
          <w:b/>
        </w:rPr>
      </w:pPr>
    </w:p>
    <w:p w14:paraId="61590581" w14:textId="77777777" w:rsidR="003F4947" w:rsidRDefault="00000000">
      <w:pPr>
        <w:jc w:val="center"/>
        <w:rPr>
          <w:i/>
        </w:rPr>
      </w:pPr>
      <w:r>
        <w:rPr>
          <w:i/>
          <w:noProof/>
        </w:rPr>
        <w:drawing>
          <wp:inline distT="114300" distB="114300" distL="114300" distR="114300" wp14:anchorId="487E5471" wp14:editId="317A44B9">
            <wp:extent cx="3218555" cy="3357563"/>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3218555" cy="3357563"/>
                    </a:xfrm>
                    <a:prstGeom prst="rect">
                      <a:avLst/>
                    </a:prstGeom>
                    <a:ln/>
                  </pic:spPr>
                </pic:pic>
              </a:graphicData>
            </a:graphic>
          </wp:inline>
        </w:drawing>
      </w:r>
    </w:p>
    <w:p w14:paraId="2F351343" w14:textId="77777777" w:rsidR="003F4947" w:rsidRDefault="00000000">
      <w:pPr>
        <w:jc w:val="center"/>
        <w:rPr>
          <w:i/>
        </w:rPr>
      </w:pPr>
      <w:r>
        <w:rPr>
          <w:i/>
        </w:rPr>
        <w:t xml:space="preserve">Figure 7.4.3.2: OOB Error against Number of Trees for Random Forest </w:t>
      </w:r>
    </w:p>
    <w:p w14:paraId="2230AC50" w14:textId="77777777" w:rsidR="003F4947" w:rsidRDefault="003F4947">
      <w:pPr>
        <w:jc w:val="center"/>
        <w:rPr>
          <w:i/>
        </w:rPr>
      </w:pPr>
    </w:p>
    <w:p w14:paraId="404F2AAA" w14:textId="77777777" w:rsidR="003F4947" w:rsidRDefault="00000000">
      <w:pPr>
        <w:jc w:val="center"/>
      </w:pPr>
      <w:r>
        <w:rPr>
          <w:noProof/>
        </w:rPr>
        <w:drawing>
          <wp:inline distT="114300" distB="114300" distL="114300" distR="114300" wp14:anchorId="3AAB4699" wp14:editId="57C029CE">
            <wp:extent cx="3125625" cy="2932892"/>
            <wp:effectExtent l="0" t="0" r="0" b="0"/>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3125625" cy="2932892"/>
                    </a:xfrm>
                    <a:prstGeom prst="rect">
                      <a:avLst/>
                    </a:prstGeom>
                    <a:ln/>
                  </pic:spPr>
                </pic:pic>
              </a:graphicData>
            </a:graphic>
          </wp:inline>
        </w:drawing>
      </w:r>
    </w:p>
    <w:p w14:paraId="38249F0A" w14:textId="77777777" w:rsidR="003F4947" w:rsidRDefault="00000000">
      <w:pPr>
        <w:jc w:val="center"/>
        <w:rPr>
          <w:i/>
        </w:rPr>
      </w:pPr>
      <w:r>
        <w:rPr>
          <w:i/>
        </w:rPr>
        <w:t>Figure 7.4.3.3: Variable Importance for Random Forest</w:t>
      </w:r>
    </w:p>
    <w:p w14:paraId="6FF60FF5" w14:textId="77777777" w:rsidR="003F4947" w:rsidRDefault="00000000">
      <w:pPr>
        <w:pStyle w:val="Heading3"/>
      </w:pPr>
      <w:bookmarkStart w:id="59" w:name="_beipg9pmasq8" w:colFirst="0" w:colLast="0"/>
      <w:bookmarkEnd w:id="59"/>
      <w:r>
        <w:lastRenderedPageBreak/>
        <w:t>7.4.4 Neural Network</w:t>
      </w:r>
    </w:p>
    <w:p w14:paraId="4DCF153A" w14:textId="77777777" w:rsidR="003F4947" w:rsidRDefault="00000000">
      <w:pPr>
        <w:pStyle w:val="Heading2"/>
        <w:jc w:val="center"/>
        <w:rPr>
          <w:i/>
        </w:rPr>
      </w:pPr>
      <w:bookmarkStart w:id="60" w:name="_5q7modvcq3l3" w:colFirst="0" w:colLast="0"/>
      <w:bookmarkEnd w:id="60"/>
      <w:r>
        <w:rPr>
          <w:i/>
          <w:noProof/>
        </w:rPr>
        <w:drawing>
          <wp:inline distT="114300" distB="114300" distL="114300" distR="114300" wp14:anchorId="0210B5F5" wp14:editId="56211D9E">
            <wp:extent cx="5441581" cy="1001092"/>
            <wp:effectExtent l="12700" t="12700" r="12700" b="1270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441581" cy="1001092"/>
                    </a:xfrm>
                    <a:prstGeom prst="rect">
                      <a:avLst/>
                    </a:prstGeom>
                    <a:ln w="12700">
                      <a:solidFill>
                        <a:srgbClr val="BDD6EE"/>
                      </a:solidFill>
                      <a:prstDash val="solid"/>
                    </a:ln>
                  </pic:spPr>
                </pic:pic>
              </a:graphicData>
            </a:graphic>
          </wp:inline>
        </w:drawing>
      </w:r>
    </w:p>
    <w:p w14:paraId="1C6E2937" w14:textId="77777777" w:rsidR="003F4947" w:rsidRDefault="00000000">
      <w:pPr>
        <w:jc w:val="center"/>
        <w:rPr>
          <w:i/>
        </w:rPr>
      </w:pPr>
      <w:r>
        <w:rPr>
          <w:i/>
        </w:rPr>
        <w:t>Figure 7.4.4.1: Formula for Neural Network</w:t>
      </w:r>
      <w:r>
        <w:br w:type="page"/>
      </w:r>
    </w:p>
    <w:p w14:paraId="492FDFF9" w14:textId="77777777" w:rsidR="003F4947" w:rsidRDefault="00000000">
      <w:pPr>
        <w:pStyle w:val="Heading2"/>
      </w:pPr>
      <w:bookmarkStart w:id="61" w:name="_ihh32cb5jsjd" w:colFirst="0" w:colLast="0"/>
      <w:bookmarkEnd w:id="61"/>
      <w:r>
        <w:lastRenderedPageBreak/>
        <w:t>7.5 Appendix E: NHCS’ Current Measures</w:t>
      </w:r>
    </w:p>
    <w:p w14:paraId="4CB027C0" w14:textId="77777777" w:rsidR="003F4947" w:rsidRDefault="003F4947"/>
    <w:p w14:paraId="1CF1D7DB" w14:textId="77777777" w:rsidR="003F4947" w:rsidRDefault="00000000">
      <w:pPr>
        <w:jc w:val="center"/>
        <w:rPr>
          <w:i/>
        </w:rPr>
      </w:pPr>
      <w:r>
        <w:rPr>
          <w:i/>
          <w:noProof/>
        </w:rPr>
        <w:drawing>
          <wp:inline distT="114300" distB="114300" distL="114300" distR="114300" wp14:anchorId="4F7A1748" wp14:editId="19DC10AE">
            <wp:extent cx="3128963" cy="32385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3128963" cy="3238500"/>
                    </a:xfrm>
                    <a:prstGeom prst="rect">
                      <a:avLst/>
                    </a:prstGeom>
                    <a:ln/>
                  </pic:spPr>
                </pic:pic>
              </a:graphicData>
            </a:graphic>
          </wp:inline>
        </w:drawing>
      </w:r>
    </w:p>
    <w:p w14:paraId="04F29DA4" w14:textId="77777777" w:rsidR="003F4947" w:rsidRDefault="00000000">
      <w:pPr>
        <w:jc w:val="center"/>
      </w:pPr>
      <w:r>
        <w:rPr>
          <w:i/>
        </w:rPr>
        <w:t xml:space="preserve">Figure 7.5.1: Gabor-CNN Algorithm for ECG pattern recognition and CVD </w:t>
      </w:r>
      <w:proofErr w:type="gramStart"/>
      <w:r>
        <w:rPr>
          <w:i/>
        </w:rPr>
        <w:t>diagnosis</w:t>
      </w:r>
      <w:proofErr w:type="gramEnd"/>
    </w:p>
    <w:p w14:paraId="6A964F14" w14:textId="77777777" w:rsidR="003F4947" w:rsidRDefault="00000000">
      <w:pPr>
        <w:pStyle w:val="Heading2"/>
      </w:pPr>
      <w:bookmarkStart w:id="62" w:name="_obv527npdj5z" w:colFirst="0" w:colLast="0"/>
      <w:bookmarkEnd w:id="62"/>
      <w:r>
        <w:br w:type="page"/>
      </w:r>
    </w:p>
    <w:p w14:paraId="23649C71" w14:textId="77777777" w:rsidR="003F4947" w:rsidRDefault="00000000">
      <w:pPr>
        <w:pStyle w:val="Heading1"/>
      </w:pPr>
      <w:bookmarkStart w:id="63" w:name="_Toc162702730"/>
      <w:r>
        <w:lastRenderedPageBreak/>
        <w:t>8. References</w:t>
      </w:r>
      <w:bookmarkEnd w:id="63"/>
    </w:p>
    <w:p w14:paraId="65D25D49" w14:textId="77777777" w:rsidR="003F4947" w:rsidRDefault="00000000">
      <w:pPr>
        <w:spacing w:before="240" w:after="240" w:line="276" w:lineRule="auto"/>
      </w:pPr>
      <w:proofErr w:type="spellStart"/>
      <w:r>
        <w:t>Avramova</w:t>
      </w:r>
      <w:proofErr w:type="spellEnd"/>
      <w:r>
        <w:t xml:space="preserve">, N. (2018, December 5). </w:t>
      </w:r>
      <w:r>
        <w:rPr>
          <w:i/>
        </w:rPr>
        <w:t>Too much sleep linked to a greater risk of disease and death, study finds</w:t>
      </w:r>
      <w:r>
        <w:t xml:space="preserve">. Cable News Network. </w:t>
      </w:r>
      <w:hyperlink r:id="rId62">
        <w:r>
          <w:rPr>
            <w:color w:val="1155CC"/>
            <w:u w:val="single"/>
          </w:rPr>
          <w:t>https://edition.cnn.com/2018/12/04/health/sleep-duration-linked-to-death-and-diseases-study-intl/index.html</w:t>
        </w:r>
      </w:hyperlink>
      <w:r>
        <w:t xml:space="preserve"> </w:t>
      </w:r>
    </w:p>
    <w:p w14:paraId="5251A93D" w14:textId="77777777" w:rsidR="003F4947" w:rsidRDefault="00000000">
      <w:pPr>
        <w:spacing w:before="240" w:after="240" w:line="276" w:lineRule="auto"/>
      </w:pPr>
      <w:r>
        <w:t xml:space="preserve">Brouwer, E. D., Watkins, D., Olson, Z., Goett, J., Nugent, R., &amp; Levin, C. (2015, November 26). </w:t>
      </w:r>
      <w:r>
        <w:rPr>
          <w:i/>
        </w:rPr>
        <w:t>Provider costs for prevention and treatment of cardiovascular and related conditions in low- and middle-income countries: a systematic review</w:t>
      </w:r>
      <w:r>
        <w:t xml:space="preserve">. BMC Public Health. </w:t>
      </w:r>
      <w:hyperlink r:id="rId63">
        <w:r>
          <w:rPr>
            <w:color w:val="1155CC"/>
            <w:u w:val="single"/>
          </w:rPr>
          <w:t>https://bmcpublichealth.biomedcentral.com/articles/10.1186/s12889-015-2538-z</w:t>
        </w:r>
      </w:hyperlink>
      <w:r>
        <w:t xml:space="preserve"> </w:t>
      </w:r>
    </w:p>
    <w:p w14:paraId="21D65C55" w14:textId="77777777" w:rsidR="003F4947" w:rsidRDefault="00000000">
      <w:pPr>
        <w:spacing w:before="240" w:after="240" w:line="276" w:lineRule="auto"/>
      </w:pPr>
      <w:proofErr w:type="spellStart"/>
      <w:r>
        <w:t>Centers</w:t>
      </w:r>
      <w:proofErr w:type="spellEnd"/>
      <w:r>
        <w:t xml:space="preserve"> for Disease Control and Prevention. (2020, May 6). </w:t>
      </w:r>
      <w:r>
        <w:rPr>
          <w:i/>
        </w:rPr>
        <w:t>Heart Disease and Mental Health Disorders</w:t>
      </w:r>
      <w:r>
        <w:t xml:space="preserve">. </w:t>
      </w:r>
      <w:proofErr w:type="spellStart"/>
      <w:r>
        <w:t>Centers</w:t>
      </w:r>
      <w:proofErr w:type="spellEnd"/>
      <w:r>
        <w:t xml:space="preserve"> for Disease Control and Prevention. </w:t>
      </w:r>
      <w:hyperlink r:id="rId64">
        <w:r>
          <w:rPr>
            <w:color w:val="1155CC"/>
            <w:u w:val="single"/>
          </w:rPr>
          <w:t>https://www.cdc.gov/heartdisease/mentalhealth.htm</w:t>
        </w:r>
      </w:hyperlink>
      <w:r>
        <w:t xml:space="preserve"> </w:t>
      </w:r>
    </w:p>
    <w:p w14:paraId="37A0F42F" w14:textId="77777777" w:rsidR="003F4947" w:rsidRDefault="00000000">
      <w:pPr>
        <w:spacing w:before="240" w:after="240" w:line="276" w:lineRule="auto"/>
      </w:pPr>
      <w:proofErr w:type="spellStart"/>
      <w:r>
        <w:t>Centers</w:t>
      </w:r>
      <w:proofErr w:type="spellEnd"/>
      <w:r>
        <w:t xml:space="preserve"> for Disease Control and Prevention. (2022, September 8). </w:t>
      </w:r>
      <w:r>
        <w:rPr>
          <w:i/>
        </w:rPr>
        <w:t>Heart Disease and Stroke</w:t>
      </w:r>
      <w:r>
        <w:t xml:space="preserve">. </w:t>
      </w:r>
      <w:proofErr w:type="spellStart"/>
      <w:r>
        <w:t>Centers</w:t>
      </w:r>
      <w:proofErr w:type="spellEnd"/>
      <w:r>
        <w:t xml:space="preserve"> for Disease Control and Prevention. </w:t>
      </w:r>
      <w:hyperlink r:id="rId65">
        <w:r>
          <w:rPr>
            <w:color w:val="1155CC"/>
            <w:u w:val="single"/>
          </w:rPr>
          <w:t>https://www.cdc.gov/chronicdisease/resources/publications/factsheets/heart-disease-stroke.htm</w:t>
        </w:r>
      </w:hyperlink>
      <w:r>
        <w:t xml:space="preserve"> </w:t>
      </w:r>
    </w:p>
    <w:p w14:paraId="34C4779B" w14:textId="77777777" w:rsidR="003F4947" w:rsidRDefault="00000000">
      <w:pPr>
        <w:spacing w:before="240" w:after="240" w:line="276" w:lineRule="auto"/>
      </w:pPr>
      <w:proofErr w:type="spellStart"/>
      <w:r>
        <w:t>Centers</w:t>
      </w:r>
      <w:proofErr w:type="spellEnd"/>
      <w:r>
        <w:t xml:space="preserve"> for Disease Control and Prevention. (2022b, September 8). Physical Inactivity. </w:t>
      </w:r>
      <w:proofErr w:type="spellStart"/>
      <w:r>
        <w:t>Centers</w:t>
      </w:r>
      <w:proofErr w:type="spellEnd"/>
      <w:r>
        <w:t xml:space="preserve"> for Disease Control and Prevention. </w:t>
      </w:r>
      <w:hyperlink r:id="rId66">
        <w:r>
          <w:rPr>
            <w:color w:val="1155CC"/>
            <w:u w:val="single"/>
          </w:rPr>
          <w:t>https://www.cdc.gov/chronicdisease/resources/publications/factsheets/physical-activity.htm</w:t>
        </w:r>
      </w:hyperlink>
    </w:p>
    <w:p w14:paraId="702D488D" w14:textId="77777777" w:rsidR="003F4947" w:rsidRDefault="00000000">
      <w:pPr>
        <w:spacing w:before="240" w:after="240" w:line="276" w:lineRule="auto"/>
      </w:pPr>
      <w:proofErr w:type="spellStart"/>
      <w:r>
        <w:t>Centers</w:t>
      </w:r>
      <w:proofErr w:type="spellEnd"/>
      <w:r>
        <w:t xml:space="preserve"> for Disease Control and Prevention. (2023, November 15). </w:t>
      </w:r>
      <w:r>
        <w:rPr>
          <w:i/>
        </w:rPr>
        <w:t>CDC - 2022 BRFSS Survey Data and Documentation</w:t>
      </w:r>
      <w:r>
        <w:t xml:space="preserve">. </w:t>
      </w:r>
      <w:proofErr w:type="spellStart"/>
      <w:r>
        <w:t>Centers</w:t>
      </w:r>
      <w:proofErr w:type="spellEnd"/>
      <w:r>
        <w:t xml:space="preserve"> for Disease Control and Prevention. </w:t>
      </w:r>
      <w:hyperlink r:id="rId67">
        <w:r>
          <w:rPr>
            <w:color w:val="1155CC"/>
            <w:u w:val="single"/>
          </w:rPr>
          <w:t>https://www.cdc.gov/brfss/annual_data/annual_2022.html</w:t>
        </w:r>
      </w:hyperlink>
      <w:r>
        <w:t xml:space="preserve"> </w:t>
      </w:r>
    </w:p>
    <w:p w14:paraId="144541DC" w14:textId="77777777" w:rsidR="003F4947" w:rsidRDefault="00000000">
      <w:pPr>
        <w:spacing w:before="240" w:after="240" w:line="276" w:lineRule="auto"/>
      </w:pPr>
      <w:proofErr w:type="spellStart"/>
      <w:r>
        <w:t>Centers</w:t>
      </w:r>
      <w:proofErr w:type="spellEnd"/>
      <w:r>
        <w:t xml:space="preserve"> for Disease Control and Prevention. (2024, February 5). </w:t>
      </w:r>
      <w:r>
        <w:rPr>
          <w:i/>
        </w:rPr>
        <w:t>Smoking and Heart Disease, Stroke, and Peripheral Artery Disease</w:t>
      </w:r>
      <w:r>
        <w:t xml:space="preserve">. </w:t>
      </w:r>
      <w:proofErr w:type="spellStart"/>
      <w:r>
        <w:t>Centers</w:t>
      </w:r>
      <w:proofErr w:type="spellEnd"/>
      <w:r>
        <w:t xml:space="preserve"> for Disease Control and Prevention. </w:t>
      </w:r>
      <w:hyperlink r:id="rId68">
        <w:r>
          <w:rPr>
            <w:color w:val="1155CC"/>
            <w:u w:val="single"/>
          </w:rPr>
          <w:t>https://www.cdc.gov/tobacco/campaign/tips/diseases/heart-disease-stroke.html</w:t>
        </w:r>
      </w:hyperlink>
      <w:r>
        <w:t xml:space="preserve"> </w:t>
      </w:r>
    </w:p>
    <w:p w14:paraId="3FFC597B" w14:textId="77777777" w:rsidR="003F4947" w:rsidRDefault="00000000">
      <w:pPr>
        <w:spacing w:before="240" w:after="240" w:line="276" w:lineRule="auto"/>
      </w:pPr>
      <w:proofErr w:type="spellStart"/>
      <w:r>
        <w:t>Ciumărnean</w:t>
      </w:r>
      <w:proofErr w:type="spellEnd"/>
      <w:r>
        <w:t xml:space="preserve">, L., </w:t>
      </w:r>
      <w:proofErr w:type="spellStart"/>
      <w:r>
        <w:t>Milaciu</w:t>
      </w:r>
      <w:proofErr w:type="spellEnd"/>
      <w:r>
        <w:t xml:space="preserve">, M. V., </w:t>
      </w:r>
      <w:proofErr w:type="spellStart"/>
      <w:r>
        <w:t>Negrean</w:t>
      </w:r>
      <w:proofErr w:type="spellEnd"/>
      <w:r>
        <w:t xml:space="preserve">, V., </w:t>
      </w:r>
      <w:proofErr w:type="spellStart"/>
      <w:r>
        <w:t>Orășan</w:t>
      </w:r>
      <w:proofErr w:type="spellEnd"/>
      <w:r>
        <w:t xml:space="preserve">, O. H., </w:t>
      </w:r>
      <w:proofErr w:type="spellStart"/>
      <w:r>
        <w:t>Vesa</w:t>
      </w:r>
      <w:proofErr w:type="spellEnd"/>
      <w:r>
        <w:t xml:space="preserve">, S. C., </w:t>
      </w:r>
      <w:proofErr w:type="spellStart"/>
      <w:r>
        <w:t>Sălăgean</w:t>
      </w:r>
      <w:proofErr w:type="spellEnd"/>
      <w:r>
        <w:t xml:space="preserve">, O., </w:t>
      </w:r>
      <w:proofErr w:type="spellStart"/>
      <w:r>
        <w:t>Iluţ</w:t>
      </w:r>
      <w:proofErr w:type="spellEnd"/>
      <w:r>
        <w:t xml:space="preserve">, S., &amp; Vlaicu, S. I. (2021, December 25). </w:t>
      </w:r>
      <w:r>
        <w:rPr>
          <w:i/>
        </w:rPr>
        <w:t>Cardiovascular Risk Factors and Physical Activity for the Prevention of Cardiovascular Diseases in the Elderly</w:t>
      </w:r>
      <w:r>
        <w:t xml:space="preserve">. Multidisciplinary Digital Publishing Institute. </w:t>
      </w:r>
      <w:hyperlink r:id="rId69">
        <w:r>
          <w:rPr>
            <w:color w:val="1155CC"/>
            <w:u w:val="single"/>
          </w:rPr>
          <w:t>https://www.mdpi.com/1660-4601/19/1/207</w:t>
        </w:r>
      </w:hyperlink>
      <w:r>
        <w:t xml:space="preserve"> </w:t>
      </w:r>
    </w:p>
    <w:p w14:paraId="4F01A53D" w14:textId="77777777" w:rsidR="003F4947" w:rsidRDefault="00000000">
      <w:pPr>
        <w:spacing w:before="240" w:after="240" w:line="276" w:lineRule="auto"/>
      </w:pPr>
      <w:r>
        <w:t xml:space="preserve">Cooper N. (2023, February 8). </w:t>
      </w:r>
      <w:r>
        <w:rPr>
          <w:i/>
        </w:rPr>
        <w:t>World’s Best Specialized Hospitals 2023</w:t>
      </w:r>
      <w:r>
        <w:t xml:space="preserve">. Newsweek. </w:t>
      </w:r>
      <w:hyperlink r:id="rId70">
        <w:r>
          <w:rPr>
            <w:color w:val="1155CC"/>
            <w:u w:val="single"/>
          </w:rPr>
          <w:t>https://www.newsweek.com/rankings/worlds-best-specialized-hospitals-2023</w:t>
        </w:r>
      </w:hyperlink>
      <w:r>
        <w:t xml:space="preserve"> </w:t>
      </w:r>
    </w:p>
    <w:p w14:paraId="0D2D0209" w14:textId="77777777" w:rsidR="003F4947" w:rsidRDefault="00000000">
      <w:pPr>
        <w:spacing w:before="240" w:after="240" w:line="276" w:lineRule="auto"/>
      </w:pPr>
      <w:r>
        <w:t xml:space="preserve">Corliss, J. (2022, August 1). </w:t>
      </w:r>
      <w:r>
        <w:rPr>
          <w:i/>
        </w:rPr>
        <w:t>Too little sleep may be hard on your heart</w:t>
      </w:r>
      <w:r>
        <w:t xml:space="preserve">. Harvard Health Publishing. </w:t>
      </w:r>
      <w:hyperlink r:id="rId71">
        <w:r>
          <w:rPr>
            <w:color w:val="1155CC"/>
            <w:u w:val="single"/>
          </w:rPr>
          <w:t>http://www.health.harvard.edu/heart-health/too-little-sleep-may-be-hard-on-your-heart</w:t>
        </w:r>
      </w:hyperlink>
      <w:r>
        <w:t xml:space="preserve"> </w:t>
      </w:r>
    </w:p>
    <w:p w14:paraId="12B3C3D3" w14:textId="77777777" w:rsidR="003F4947" w:rsidRDefault="00000000">
      <w:pPr>
        <w:spacing w:before="240" w:after="240" w:line="276" w:lineRule="auto"/>
      </w:pPr>
      <w:r>
        <w:lastRenderedPageBreak/>
        <w:t xml:space="preserve">Chase, B. (2023, June 12). </w:t>
      </w:r>
      <w:r>
        <w:rPr>
          <w:i/>
        </w:rPr>
        <w:t>More evidence moderate drinking is good for your heart. Also: a reason.</w:t>
      </w:r>
      <w:r>
        <w:t xml:space="preserve"> The Harvard Gazette. </w:t>
      </w:r>
      <w:hyperlink r:id="rId72">
        <w:r>
          <w:rPr>
            <w:color w:val="1155CC"/>
            <w:u w:val="single"/>
          </w:rPr>
          <w:t>https://news.harvard.edu/gazette/story/2023/06/is-drinking-in-moderation-good-for-your-heart/</w:t>
        </w:r>
      </w:hyperlink>
      <w:r>
        <w:t xml:space="preserve"> </w:t>
      </w:r>
    </w:p>
    <w:p w14:paraId="156C441B" w14:textId="77777777" w:rsidR="003F4947" w:rsidRDefault="00000000">
      <w:pPr>
        <w:spacing w:before="240" w:after="240" w:line="276" w:lineRule="auto"/>
      </w:pPr>
      <w:r>
        <w:t xml:space="preserve">Chen, H., Luo, X., Du, Y., He, C., Lu, Y., Shi, Z., &amp; Zhou, J. (2023, August 31). </w:t>
      </w:r>
      <w:r>
        <w:rPr>
          <w:i/>
        </w:rPr>
        <w:t>Association between chronic obstructive pulmonary disease and cardiovascular disease in adults aged 40 years and above: Data from NHANES 2013–2018 - BMC Pulmonary Medicine</w:t>
      </w:r>
      <w:r>
        <w:t xml:space="preserve">. BioMed Central. </w:t>
      </w:r>
      <w:hyperlink r:id="rId73">
        <w:r>
          <w:rPr>
            <w:color w:val="1155CC"/>
            <w:u w:val="single"/>
          </w:rPr>
          <w:t>https://bmcpulmmed.biomedcentral.com/articles/10.1186/s12890-023-02606-1</w:t>
        </w:r>
      </w:hyperlink>
      <w:r>
        <w:t xml:space="preserve"> </w:t>
      </w:r>
    </w:p>
    <w:p w14:paraId="757D7A1A" w14:textId="77777777" w:rsidR="003F4947" w:rsidRDefault="00000000">
      <w:pPr>
        <w:spacing w:before="240" w:after="240" w:line="276" w:lineRule="auto"/>
      </w:pPr>
      <w:proofErr w:type="spellStart"/>
      <w:r>
        <w:t>Dattani</w:t>
      </w:r>
      <w:proofErr w:type="spellEnd"/>
      <w:r>
        <w:t xml:space="preserve">, S., Samborska, V., Ritchie, H., &amp; Roser, M. (2023, December 28). </w:t>
      </w:r>
      <w:r>
        <w:rPr>
          <w:i/>
        </w:rPr>
        <w:t>Cardiovascular Diseases</w:t>
      </w:r>
      <w:r>
        <w:t xml:space="preserve">. Our World in Data. </w:t>
      </w:r>
      <w:hyperlink r:id="rId74">
        <w:r>
          <w:rPr>
            <w:color w:val="1155CC"/>
            <w:u w:val="single"/>
          </w:rPr>
          <w:t>https://ourworldindata.org/cardiovascular-diseases</w:t>
        </w:r>
      </w:hyperlink>
      <w:r>
        <w:t xml:space="preserve"> </w:t>
      </w:r>
    </w:p>
    <w:p w14:paraId="69C21D6C" w14:textId="77777777" w:rsidR="003F4947" w:rsidRDefault="00000000">
      <w:pPr>
        <w:spacing w:before="240" w:after="240" w:line="276" w:lineRule="auto"/>
      </w:pPr>
      <w:proofErr w:type="spellStart"/>
      <w:r>
        <w:t>Gandler</w:t>
      </w:r>
      <w:proofErr w:type="spellEnd"/>
      <w:r>
        <w:t xml:space="preserve">, G. Z. (2020, October 13). </w:t>
      </w:r>
      <w:r>
        <w:rPr>
          <w:i/>
        </w:rPr>
        <w:t>Training models on Imbalanced Data</w:t>
      </w:r>
      <w:r>
        <w:t xml:space="preserve">. Medium. </w:t>
      </w:r>
      <w:hyperlink r:id="rId75">
        <w:r>
          <w:rPr>
            <w:color w:val="1155CC"/>
            <w:u w:val="single"/>
          </w:rPr>
          <w:t>https://towardsdatascience.com/training-models-on-imbalanced-data-561fa3f842b5</w:t>
        </w:r>
      </w:hyperlink>
      <w:r>
        <w:t xml:space="preserve"> </w:t>
      </w:r>
    </w:p>
    <w:p w14:paraId="56EF9A50" w14:textId="77777777" w:rsidR="003F4947" w:rsidRDefault="00000000">
      <w:pPr>
        <w:spacing w:before="240" w:after="240" w:line="276" w:lineRule="auto"/>
      </w:pPr>
      <w:r>
        <w:t xml:space="preserve">Interior Community Health </w:t>
      </w:r>
      <w:proofErr w:type="spellStart"/>
      <w:r>
        <w:t>Center</w:t>
      </w:r>
      <w:proofErr w:type="spellEnd"/>
      <w:r>
        <w:t xml:space="preserve">. (2024, February). </w:t>
      </w:r>
      <w:r>
        <w:rPr>
          <w:i/>
        </w:rPr>
        <w:t>February 2024: Signs and symptoms of heart disease</w:t>
      </w:r>
      <w:r>
        <w:t xml:space="preserve">. Interior Community Health </w:t>
      </w:r>
      <w:proofErr w:type="spellStart"/>
      <w:r>
        <w:t>Center</w:t>
      </w:r>
      <w:proofErr w:type="spellEnd"/>
      <w:r>
        <w:t xml:space="preserve">. </w:t>
      </w:r>
      <w:hyperlink r:id="rId76" w:anchor="Symptoms_and_signs">
        <w:r>
          <w:rPr>
            <w:color w:val="1155CC"/>
            <w:u w:val="single"/>
          </w:rPr>
          <w:t>https://www.interiorcommunityhealth.org/blog/february-2024-signs-and-symptoms-of-heart-disease#Symptoms_and_signs</w:t>
        </w:r>
      </w:hyperlink>
      <w:r>
        <w:t xml:space="preserve"> </w:t>
      </w:r>
    </w:p>
    <w:p w14:paraId="40FFE659" w14:textId="77777777" w:rsidR="003F4947" w:rsidRDefault="00000000">
      <w:pPr>
        <w:spacing w:before="240" w:after="240" w:line="276" w:lineRule="auto"/>
      </w:pPr>
      <w:r>
        <w:t xml:space="preserve">Jadhav, H. (2023, August 2). </w:t>
      </w:r>
      <w:r>
        <w:rPr>
          <w:i/>
        </w:rPr>
        <w:t>The Impact of Outliers in Machine Learning</w:t>
      </w:r>
      <w:r>
        <w:t xml:space="preserve">. Medium. </w:t>
      </w:r>
      <w:hyperlink r:id="rId77">
        <w:r>
          <w:rPr>
            <w:color w:val="1155CC"/>
            <w:u w:val="single"/>
          </w:rPr>
          <w:t>https://harshjadhav100.medium.com/the-impact-of-outliers-in-machine-learning-6cf4e4d33f21</w:t>
        </w:r>
      </w:hyperlink>
      <w:r>
        <w:t xml:space="preserve"> </w:t>
      </w:r>
    </w:p>
    <w:p w14:paraId="3434C4C4" w14:textId="77777777" w:rsidR="003F4947" w:rsidRDefault="00000000">
      <w:pPr>
        <w:spacing w:before="240" w:after="240"/>
      </w:pPr>
      <w:proofErr w:type="spellStart"/>
      <w:r>
        <w:t>Jahmunah</w:t>
      </w:r>
      <w:proofErr w:type="spellEnd"/>
      <w:r>
        <w:t xml:space="preserve">, V., Ng, E. Y. K., Tan, R. S., &amp; Acharya, U. R. (2021, May 7). </w:t>
      </w:r>
      <w:r>
        <w:rPr>
          <w:i/>
        </w:rPr>
        <w:t>Automated detection of coronary artery disease, myocardial infarction and congestive heart failure using GABORCNN model with ECG signals</w:t>
      </w:r>
      <w:r>
        <w:t xml:space="preserve">. ScienceDirect. </w:t>
      </w:r>
      <w:hyperlink r:id="rId78">
        <w:r>
          <w:rPr>
            <w:color w:val="1155CC"/>
            <w:u w:val="single"/>
          </w:rPr>
          <w:t>https://www.sciencedirect.com/science/article/abs/pii/S0010482521002511?via%3Dihub</w:t>
        </w:r>
      </w:hyperlink>
      <w:r>
        <w:t xml:space="preserve">  </w:t>
      </w:r>
    </w:p>
    <w:p w14:paraId="676D6446" w14:textId="77777777" w:rsidR="003F4947" w:rsidRDefault="00000000">
      <w:pPr>
        <w:spacing w:before="240" w:after="240" w:line="276" w:lineRule="auto"/>
      </w:pPr>
      <w:r>
        <w:t xml:space="preserve">Jankowski, J., </w:t>
      </w:r>
      <w:proofErr w:type="spellStart"/>
      <w:r>
        <w:t>Floege</w:t>
      </w:r>
      <w:proofErr w:type="spellEnd"/>
      <w:r>
        <w:t xml:space="preserve">, J., </w:t>
      </w:r>
      <w:proofErr w:type="spellStart"/>
      <w:r>
        <w:t>Fliser</w:t>
      </w:r>
      <w:proofErr w:type="spellEnd"/>
      <w:r>
        <w:t xml:space="preserve">, D., Böhm, M., &amp; Marx, N. (2021, March 15). </w:t>
      </w:r>
      <w:r>
        <w:rPr>
          <w:i/>
        </w:rPr>
        <w:t>Cardiovascular Disease in Chronic Kidney Disease</w:t>
      </w:r>
      <w:r>
        <w:t xml:space="preserve">. AHA Journals. </w:t>
      </w:r>
      <w:hyperlink r:id="rId79">
        <w:r>
          <w:rPr>
            <w:color w:val="1155CC"/>
            <w:u w:val="single"/>
          </w:rPr>
          <w:t>https://www.ahajournals.org/doi/10.1161/CIRCULATIONAHA.120.050686</w:t>
        </w:r>
      </w:hyperlink>
      <w:r>
        <w:t xml:space="preserve"> </w:t>
      </w:r>
    </w:p>
    <w:p w14:paraId="6AACBFCC" w14:textId="77777777" w:rsidR="003F4947" w:rsidRDefault="00000000">
      <w:pPr>
        <w:spacing w:before="240" w:after="240" w:line="276" w:lineRule="auto"/>
      </w:pPr>
      <w:r>
        <w:t xml:space="preserve">Klein, S., </w:t>
      </w:r>
      <w:proofErr w:type="spellStart"/>
      <w:r>
        <w:t>Gastaldelli</w:t>
      </w:r>
      <w:proofErr w:type="spellEnd"/>
      <w:r>
        <w:t xml:space="preserve">, A., </w:t>
      </w:r>
      <w:proofErr w:type="spellStart"/>
      <w:r>
        <w:t>Yki</w:t>
      </w:r>
      <w:proofErr w:type="spellEnd"/>
      <w:r>
        <w:t xml:space="preserve">-Järvinen, H., &amp; Scherer, P. E. (2022, January). </w:t>
      </w:r>
      <w:r>
        <w:rPr>
          <w:i/>
        </w:rPr>
        <w:t xml:space="preserve">Why does obesity cause </w:t>
      </w:r>
      <w:proofErr w:type="gramStart"/>
      <w:r>
        <w:rPr>
          <w:i/>
        </w:rPr>
        <w:t>diabetes?</w:t>
      </w:r>
      <w:r>
        <w:t>.</w:t>
      </w:r>
      <w:proofErr w:type="gramEnd"/>
      <w:r>
        <w:t xml:space="preserve"> PubMed. </w:t>
      </w:r>
      <w:hyperlink r:id="rId80">
        <w:r>
          <w:rPr>
            <w:color w:val="1155CC"/>
            <w:u w:val="single"/>
          </w:rPr>
          <w:t>https://pubmed.ncbi.nlm.nih.gov/34986330/</w:t>
        </w:r>
      </w:hyperlink>
      <w:r>
        <w:t xml:space="preserve"> </w:t>
      </w:r>
    </w:p>
    <w:p w14:paraId="0046E44F" w14:textId="77777777" w:rsidR="003F4947" w:rsidRDefault="00000000">
      <w:pPr>
        <w:spacing w:before="240" w:after="240"/>
      </w:pPr>
      <w:r>
        <w:t xml:space="preserve">Lau, Q. Y. (2019, June 11). </w:t>
      </w:r>
      <w:r>
        <w:rPr>
          <w:i/>
        </w:rPr>
        <w:t>Diagnosing the Heart of the Problem</w:t>
      </w:r>
      <w:r>
        <w:t xml:space="preserve">. National Heart Centre Singapore. </w:t>
      </w:r>
      <w:hyperlink r:id="rId81">
        <w:r>
          <w:rPr>
            <w:color w:val="1155CC"/>
            <w:u w:val="single"/>
          </w:rPr>
          <w:t>https://www.nhcs.com.sg/news/patient-care/diagnosing-the-heart-of-the-problem</w:t>
        </w:r>
      </w:hyperlink>
    </w:p>
    <w:p w14:paraId="3AB14D18" w14:textId="77777777" w:rsidR="003F4947" w:rsidRDefault="00000000">
      <w:pPr>
        <w:spacing w:before="240" w:after="240"/>
      </w:pPr>
      <w:r>
        <w:t xml:space="preserve">Li, M., Zhou, B., &amp; Hu, B. (2022, July 22). </w:t>
      </w:r>
      <w:r>
        <w:rPr>
          <w:i/>
        </w:rPr>
        <w:t>Relationship between Income and Mental Health during the COVID-19 Pandemic in China</w:t>
      </w:r>
      <w:r>
        <w:t xml:space="preserve">. International journal of environmental research and public health. </w:t>
      </w:r>
      <w:hyperlink r:id="rId82">
        <w:r>
          <w:rPr>
            <w:color w:val="1155CC"/>
            <w:u w:val="single"/>
          </w:rPr>
          <w:t>https://www.ncbi.nlm.nih.gov/pmc/articles/PMC9330058/</w:t>
        </w:r>
      </w:hyperlink>
      <w:r>
        <w:t xml:space="preserve">  </w:t>
      </w:r>
    </w:p>
    <w:p w14:paraId="3EE75382" w14:textId="77777777" w:rsidR="003F4947" w:rsidRDefault="00000000">
      <w:pPr>
        <w:spacing w:before="240" w:after="240" w:line="276" w:lineRule="auto"/>
      </w:pPr>
      <w:r>
        <w:t xml:space="preserve">Mark, P. B., Carrero, J. J., Matsushita, K., Sang, Y., Ballew, S. H., Grams, M. E., Coresh, J., Surapaneni, A., Brunskill, N. J., Chalmers, J., Chan, L., Chang, A. R., Chinnadurai, R., </w:t>
      </w:r>
      <w:proofErr w:type="spellStart"/>
      <w:r>
        <w:t>Chodick</w:t>
      </w:r>
      <w:proofErr w:type="spellEnd"/>
      <w:r>
        <w:t xml:space="preserve">, G., Cirillo, M., de Zeeuw, D., Evans, M., Garg, A. X., Gutierrez, O. M., Heerspink, H. J. L., … Stengel, B. (2023). </w:t>
      </w:r>
      <w:r>
        <w:rPr>
          <w:i/>
        </w:rPr>
        <w:t xml:space="preserve">Major cardiovascular events and subsequent risk of kidney </w:t>
      </w:r>
      <w:r>
        <w:rPr>
          <w:i/>
        </w:rPr>
        <w:lastRenderedPageBreak/>
        <w:t>failure with replacement therapy: a CKD Prognosis Consortium study.</w:t>
      </w:r>
      <w:r>
        <w:t xml:space="preserve"> European heart journal, 44(13), 1157–1166. </w:t>
      </w:r>
      <w:hyperlink r:id="rId83">
        <w:r>
          <w:rPr>
            <w:color w:val="1155CC"/>
            <w:u w:val="single"/>
          </w:rPr>
          <w:t>https://doi.org/10.1093/eurheartj/ehac825</w:t>
        </w:r>
      </w:hyperlink>
      <w:r>
        <w:t xml:space="preserve"> </w:t>
      </w:r>
    </w:p>
    <w:p w14:paraId="4B7B7685" w14:textId="77777777" w:rsidR="003F4947" w:rsidRDefault="00000000">
      <w:pPr>
        <w:spacing w:before="240" w:after="240" w:line="276" w:lineRule="auto"/>
      </w:pPr>
      <w:r>
        <w:t xml:space="preserve">Miller, J. (2024, March 8). </w:t>
      </w:r>
      <w:r>
        <w:rPr>
          <w:i/>
        </w:rPr>
        <w:t>Alcohol’s Effects on the Heart</w:t>
      </w:r>
      <w:r>
        <w:t xml:space="preserve">. AddictionHelp.com. </w:t>
      </w:r>
      <w:hyperlink r:id="rId84">
        <w:r>
          <w:rPr>
            <w:color w:val="1155CC"/>
            <w:u w:val="single"/>
          </w:rPr>
          <w:t>https://www.addictionhelp.com/alcohol/effects/heart/</w:t>
        </w:r>
      </w:hyperlink>
      <w:r>
        <w:t xml:space="preserve"> </w:t>
      </w:r>
    </w:p>
    <w:p w14:paraId="5A7EB36B" w14:textId="77777777" w:rsidR="003F4947" w:rsidRDefault="00000000">
      <w:pPr>
        <w:spacing w:before="240" w:after="240"/>
      </w:pPr>
      <w:r>
        <w:t xml:space="preserve">Nanyang Technological University. (2021, June 8). </w:t>
      </w:r>
      <w:r>
        <w:rPr>
          <w:i/>
        </w:rPr>
        <w:t>New artificial intelligence tool invented by NTU, NP and NHCS scientists could speed up diagnosis of cardiovascular diseases</w:t>
      </w:r>
      <w:r>
        <w:t xml:space="preserve">. Nanyang Technological </w:t>
      </w:r>
      <w:proofErr w:type="gramStart"/>
      <w:r>
        <w:t>University,.</w:t>
      </w:r>
      <w:proofErr w:type="gramEnd"/>
      <w:r>
        <w:t xml:space="preserve"> </w:t>
      </w:r>
      <w:hyperlink r:id="rId85">
        <w:r>
          <w:rPr>
            <w:color w:val="1155CC"/>
            <w:u w:val="single"/>
          </w:rPr>
          <w:t>https://www.ntu.edu.sg/docs/default-source/corporate-ntu/hub-news/new-artificial-intelligence-tool-invented-by-ntu-np-and-nhcs-scientists-could-speed-up-diagnosis-of-cardiovascular-diseases78bcc0d4-268e-4e81-9885-44ddb462571e.pdf?sfvrsn=26fa5e92_3</w:t>
        </w:r>
      </w:hyperlink>
      <w:r>
        <w:t xml:space="preserve"> </w:t>
      </w:r>
    </w:p>
    <w:p w14:paraId="49B5E750" w14:textId="77777777" w:rsidR="003F4947" w:rsidRDefault="00000000">
      <w:pPr>
        <w:spacing w:before="240" w:after="240"/>
      </w:pPr>
      <w:r>
        <w:t xml:space="preserve">NANYANG TECHNOLOGICAL UNIVERSITY. (2023, June 8). </w:t>
      </w:r>
      <w:r>
        <w:rPr>
          <w:i/>
        </w:rPr>
        <w:t>New AI tool invented by NTU, NP and NHCS scientists could speed up diagnosis of cardiovascular diseases</w:t>
      </w:r>
      <w:r>
        <w:t xml:space="preserve">. </w:t>
      </w:r>
      <w:proofErr w:type="spellStart"/>
      <w:r>
        <w:t>EurekAlert</w:t>
      </w:r>
      <w:proofErr w:type="spellEnd"/>
      <w:r>
        <w:t xml:space="preserve">! </w:t>
      </w:r>
      <w:hyperlink r:id="rId86">
        <w:r>
          <w:rPr>
            <w:color w:val="1155CC"/>
            <w:u w:val="single"/>
          </w:rPr>
          <w:t>https://www.eurekalert.org/news-releases/482134</w:t>
        </w:r>
      </w:hyperlink>
      <w:r>
        <w:t xml:space="preserve"> </w:t>
      </w:r>
    </w:p>
    <w:p w14:paraId="6277C0ED" w14:textId="77777777" w:rsidR="003F4947" w:rsidRDefault="00000000">
      <w:pPr>
        <w:spacing w:before="240" w:after="240" w:line="276" w:lineRule="auto"/>
      </w:pPr>
      <w:r>
        <w:t xml:space="preserve">Nicoll, D., Lu, C. M., &amp; McPhee, S. J. (2017). </w:t>
      </w:r>
      <w:r>
        <w:rPr>
          <w:i/>
        </w:rPr>
        <w:t>Benefits, costs and risks: Guide to diagnostic tests</w:t>
      </w:r>
      <w:r>
        <w:t xml:space="preserve">. </w:t>
      </w:r>
      <w:proofErr w:type="spellStart"/>
      <w:r>
        <w:t>Anesthesia</w:t>
      </w:r>
      <w:proofErr w:type="spellEnd"/>
      <w:r>
        <w:t xml:space="preserve"> Central. </w:t>
      </w:r>
      <w:hyperlink r:id="rId87">
        <w:r>
          <w:rPr>
            <w:color w:val="1155CC"/>
            <w:u w:val="single"/>
          </w:rPr>
          <w:t>https://anesth.unboundmedicine.com/anesthesia/view/GDT/619576/all/BENEFITS__COSTS_AND_RISKS</w:t>
        </w:r>
      </w:hyperlink>
      <w:r>
        <w:t xml:space="preserve"> </w:t>
      </w:r>
    </w:p>
    <w:p w14:paraId="27312E46" w14:textId="77777777" w:rsidR="003F4947" w:rsidRDefault="00000000">
      <w:pPr>
        <w:spacing w:before="240" w:after="240" w:line="276" w:lineRule="auto"/>
      </w:pPr>
      <w:proofErr w:type="spellStart"/>
      <w:r>
        <w:t>Pakhare</w:t>
      </w:r>
      <w:proofErr w:type="spellEnd"/>
      <w:r>
        <w:t xml:space="preserve">, M., &amp; Anjankar, A. (2024, January 4). </w:t>
      </w:r>
      <w:r>
        <w:rPr>
          <w:i/>
        </w:rPr>
        <w:t>Critical Correlation Between Obesity and Cardiovascular Diseases and Recent Advancements in Obesity</w:t>
      </w:r>
      <w:r>
        <w:t xml:space="preserve">. </w:t>
      </w:r>
      <w:proofErr w:type="spellStart"/>
      <w:r>
        <w:t>Cureus</w:t>
      </w:r>
      <w:proofErr w:type="spellEnd"/>
      <w:r>
        <w:t xml:space="preserve">. </w:t>
      </w:r>
      <w:hyperlink r:id="rId88">
        <w:r>
          <w:rPr>
            <w:color w:val="1155CC"/>
            <w:u w:val="single"/>
          </w:rPr>
          <w:t>https://www.ncbi.nlm.nih.gov/pmc/articles/PMC10838385/</w:t>
        </w:r>
      </w:hyperlink>
    </w:p>
    <w:p w14:paraId="24C8F5AB" w14:textId="77777777" w:rsidR="003F4947" w:rsidRDefault="00000000">
      <w:pPr>
        <w:spacing w:before="240" w:after="240" w:line="276" w:lineRule="auto"/>
      </w:pPr>
      <w:proofErr w:type="spellStart"/>
      <w:r>
        <w:t>Papaporfyriou</w:t>
      </w:r>
      <w:proofErr w:type="spellEnd"/>
      <w:r>
        <w:t xml:space="preserve">, A., </w:t>
      </w:r>
      <w:proofErr w:type="spellStart"/>
      <w:r>
        <w:t>Bartziokas</w:t>
      </w:r>
      <w:proofErr w:type="spellEnd"/>
      <w:r>
        <w:t xml:space="preserve">, K., </w:t>
      </w:r>
      <w:proofErr w:type="spellStart"/>
      <w:r>
        <w:t>Gompelmann</w:t>
      </w:r>
      <w:proofErr w:type="spellEnd"/>
      <w:r>
        <w:t xml:space="preserve">, D., </w:t>
      </w:r>
      <w:proofErr w:type="spellStart"/>
      <w:r>
        <w:t>Idzko</w:t>
      </w:r>
      <w:proofErr w:type="spellEnd"/>
      <w:r>
        <w:t xml:space="preserve">, M., </w:t>
      </w:r>
      <w:proofErr w:type="spellStart"/>
      <w:r>
        <w:t>Fouka</w:t>
      </w:r>
      <w:proofErr w:type="spellEnd"/>
      <w:r>
        <w:t xml:space="preserve">, E., </w:t>
      </w:r>
      <w:proofErr w:type="spellStart"/>
      <w:r>
        <w:t>Zaneli</w:t>
      </w:r>
      <w:proofErr w:type="spellEnd"/>
      <w:r>
        <w:t xml:space="preserve">, S., </w:t>
      </w:r>
      <w:proofErr w:type="spellStart"/>
      <w:r>
        <w:t>Bakakos</w:t>
      </w:r>
      <w:proofErr w:type="spellEnd"/>
      <w:r>
        <w:t xml:space="preserve">, P., Loukides, S., &amp; Papaioannou, A. I. (2023, May 31). </w:t>
      </w:r>
      <w:r>
        <w:rPr>
          <w:i/>
        </w:rPr>
        <w:t>Cardiovascular diseases in COPD: From diagnosis and prevalence to therapy</w:t>
      </w:r>
      <w:r>
        <w:t xml:space="preserve">. Multidisciplinary Digital Publishing Institute. </w:t>
      </w:r>
      <w:hyperlink r:id="rId89">
        <w:r>
          <w:rPr>
            <w:color w:val="1155CC"/>
            <w:u w:val="single"/>
          </w:rPr>
          <w:t>https://www.mdpi.com/2075-1729/13/6/1299</w:t>
        </w:r>
      </w:hyperlink>
      <w:r>
        <w:t xml:space="preserve"> </w:t>
      </w:r>
    </w:p>
    <w:p w14:paraId="4C856A7A" w14:textId="77777777" w:rsidR="003F4947" w:rsidRDefault="00000000">
      <w:pPr>
        <w:spacing w:before="240" w:after="240" w:line="276" w:lineRule="auto"/>
      </w:pPr>
      <w:r>
        <w:t xml:space="preserve">Parmar, M. P., Kaur, M., </w:t>
      </w:r>
      <w:proofErr w:type="spellStart"/>
      <w:r>
        <w:t>Bhavanam</w:t>
      </w:r>
      <w:proofErr w:type="spellEnd"/>
      <w:r>
        <w:t xml:space="preserve">, S., </w:t>
      </w:r>
      <w:proofErr w:type="spellStart"/>
      <w:r>
        <w:t>Mulaka</w:t>
      </w:r>
      <w:proofErr w:type="spellEnd"/>
      <w:r>
        <w:t xml:space="preserve">, G. S. R., Ishfaq, L., Vempati, R., C, M. F., </w:t>
      </w:r>
      <w:proofErr w:type="spellStart"/>
      <w:r>
        <w:t>Kandepi</w:t>
      </w:r>
      <w:proofErr w:type="spellEnd"/>
      <w:r>
        <w:t xml:space="preserve">, H. V., Er, R., Sahu, S., &amp; </w:t>
      </w:r>
      <w:proofErr w:type="spellStart"/>
      <w:r>
        <w:t>Davalgi</w:t>
      </w:r>
      <w:proofErr w:type="spellEnd"/>
      <w:r>
        <w:t xml:space="preserve">, S. (2023, April 24). </w:t>
      </w:r>
      <w:r>
        <w:rPr>
          <w:i/>
        </w:rPr>
        <w:t>A Systematic Review of the Effects of Smoking on the Cardiovascular System and General Health</w:t>
      </w:r>
      <w:r>
        <w:t xml:space="preserve">. </w:t>
      </w:r>
      <w:proofErr w:type="spellStart"/>
      <w:r>
        <w:t>Cureus</w:t>
      </w:r>
      <w:proofErr w:type="spellEnd"/>
      <w:r>
        <w:t xml:space="preserve">. </w:t>
      </w:r>
      <w:hyperlink r:id="rId90">
        <w:r>
          <w:rPr>
            <w:color w:val="1155CC"/>
            <w:u w:val="single"/>
          </w:rPr>
          <w:t>https://www.ncbi.nlm.nih.gov/pmc/articles/PMC10208588/</w:t>
        </w:r>
      </w:hyperlink>
      <w:r>
        <w:t xml:space="preserve">  </w:t>
      </w:r>
    </w:p>
    <w:p w14:paraId="35529D7E" w14:textId="77777777" w:rsidR="003F4947" w:rsidRDefault="00000000">
      <w:pPr>
        <w:spacing w:before="240" w:after="240" w:line="276" w:lineRule="auto"/>
      </w:pPr>
      <w:r>
        <w:t xml:space="preserve">Rodgers, J. L., Jones, J., </w:t>
      </w:r>
      <w:proofErr w:type="spellStart"/>
      <w:r>
        <w:t>Bolleddu</w:t>
      </w:r>
      <w:proofErr w:type="spellEnd"/>
      <w:r>
        <w:t xml:space="preserve">, S. I., </w:t>
      </w:r>
      <w:proofErr w:type="spellStart"/>
      <w:r>
        <w:t>Vanthenapalli</w:t>
      </w:r>
      <w:proofErr w:type="spellEnd"/>
      <w:r>
        <w:t xml:space="preserve">, S., Rodgers, L. E., Shah, K., Karia, K., &amp; </w:t>
      </w:r>
      <w:proofErr w:type="spellStart"/>
      <w:r>
        <w:t>Panguluri</w:t>
      </w:r>
      <w:proofErr w:type="spellEnd"/>
      <w:r>
        <w:t xml:space="preserve">, S. K. (2019, April 27). </w:t>
      </w:r>
      <w:r>
        <w:rPr>
          <w:i/>
        </w:rPr>
        <w:t>Cardiovascular Risks Associated with Gender and Aging</w:t>
      </w:r>
      <w:r>
        <w:t xml:space="preserve">. U.S. National Library of Medicine. </w:t>
      </w:r>
      <w:hyperlink r:id="rId91">
        <w:r>
          <w:rPr>
            <w:color w:val="1155CC"/>
            <w:u w:val="single"/>
          </w:rPr>
          <w:t>https://www.ncbi.nlm.nih.gov/pmc/articles/PMC6616540/</w:t>
        </w:r>
      </w:hyperlink>
    </w:p>
    <w:p w14:paraId="3D70B614" w14:textId="77777777" w:rsidR="003F4947" w:rsidRDefault="00000000">
      <w:pPr>
        <w:spacing w:before="240" w:after="240" w:line="276" w:lineRule="auto"/>
      </w:pPr>
      <w:r>
        <w:t xml:space="preserve">Ryder, G. (2024, January 3). </w:t>
      </w:r>
      <w:r>
        <w:rPr>
          <w:i/>
        </w:rPr>
        <w:t>Cardiac psychologists are pushing to protect heart patients’ often-overlooked mental health</w:t>
      </w:r>
      <w:r>
        <w:t xml:space="preserve">. STAT. </w:t>
      </w:r>
      <w:hyperlink r:id="rId92">
        <w:r>
          <w:rPr>
            <w:color w:val="1155CC"/>
            <w:u w:val="single"/>
          </w:rPr>
          <w:t>https://www.statnews.com/2024/01/03/heart-disease-mental-health/</w:t>
        </w:r>
      </w:hyperlink>
      <w:r>
        <w:t xml:space="preserve"> </w:t>
      </w:r>
    </w:p>
    <w:p w14:paraId="2805E5CC" w14:textId="77777777" w:rsidR="003F4947" w:rsidRDefault="00000000">
      <w:pPr>
        <w:spacing w:before="240" w:after="240"/>
      </w:pPr>
      <w:r>
        <w:lastRenderedPageBreak/>
        <w:t xml:space="preserve">Paschalidis, Y. (2017, March 30). </w:t>
      </w:r>
      <w:r>
        <w:rPr>
          <w:i/>
        </w:rPr>
        <w:t>How Machine Learning Is Helping Us Predict Heart Disease and Diabetes</w:t>
      </w:r>
      <w:r>
        <w:t xml:space="preserve">. Harvard Business Review. </w:t>
      </w:r>
      <w:hyperlink r:id="rId93">
        <w:r>
          <w:rPr>
            <w:color w:val="1155CC"/>
            <w:u w:val="single"/>
          </w:rPr>
          <w:t>https://hbr.org/2017/05/how-machine-learning-is-helping-us-predict-heart-disease-and-diabetes</w:t>
        </w:r>
      </w:hyperlink>
      <w:r>
        <w:t xml:space="preserve"> </w:t>
      </w:r>
    </w:p>
    <w:p w14:paraId="054D965C" w14:textId="77777777" w:rsidR="003F4947" w:rsidRDefault="00000000">
      <w:pPr>
        <w:spacing w:before="240" w:after="240" w:line="276" w:lineRule="auto"/>
      </w:pPr>
      <w:r>
        <w:t xml:space="preserve">Sehat, H. (2016, September 21). </w:t>
      </w:r>
      <w:r>
        <w:rPr>
          <w:i/>
        </w:rPr>
        <w:t>Underweight people at elevated risk of heart diseases: Study</w:t>
      </w:r>
      <w:r>
        <w:t xml:space="preserve">. The Jakarta Post. </w:t>
      </w:r>
      <w:hyperlink r:id="rId94">
        <w:r>
          <w:rPr>
            <w:color w:val="1155CC"/>
            <w:u w:val="single"/>
          </w:rPr>
          <w:t>https://www.thejakartapost.com/life/2016/09/21/underweight-people-at-elevated-risk-of-heart-diseases-study.html</w:t>
        </w:r>
      </w:hyperlink>
      <w:r>
        <w:t xml:space="preserve"> </w:t>
      </w:r>
    </w:p>
    <w:p w14:paraId="0C8DF355" w14:textId="77777777" w:rsidR="003F4947" w:rsidRDefault="00000000">
      <w:pPr>
        <w:spacing w:before="240" w:after="240"/>
      </w:pPr>
      <w:r>
        <w:t xml:space="preserve">U.S. Department of Health and Human Services. (2022, March 24). </w:t>
      </w:r>
      <w:r>
        <w:rPr>
          <w:i/>
        </w:rPr>
        <w:t>How Smoking Affects the Heart and Blood Vessels</w:t>
      </w:r>
      <w:r>
        <w:t xml:space="preserve">. National Heart Lung and Blood Institute. </w:t>
      </w:r>
      <w:hyperlink r:id="rId95">
        <w:r>
          <w:rPr>
            <w:color w:val="1155CC"/>
            <w:u w:val="single"/>
          </w:rPr>
          <w:t>https://www.nhlbi.nih.gov/health/heart/smoking</w:t>
        </w:r>
      </w:hyperlink>
      <w:r>
        <w:t xml:space="preserve"> </w:t>
      </w:r>
    </w:p>
    <w:p w14:paraId="3CBCC84A" w14:textId="77777777" w:rsidR="003F4947" w:rsidRDefault="00000000">
      <w:pPr>
        <w:spacing w:before="240" w:after="240" w:line="276" w:lineRule="auto"/>
      </w:pPr>
      <w:r>
        <w:t xml:space="preserve">Volpe, M., &amp; Gallo, G. (2023, March 13). </w:t>
      </w:r>
      <w:r>
        <w:rPr>
          <w:i/>
        </w:rPr>
        <w:t>Obesity and cardiovascular disease: An executive document on pathophysiological and clinical links promoted by the Italian Society of Cardiovascular Prevention (SIPREC)</w:t>
      </w:r>
      <w:r>
        <w:t xml:space="preserve">. Frontiers in cardiovascular medicine. </w:t>
      </w:r>
      <w:hyperlink r:id="rId96">
        <w:r>
          <w:rPr>
            <w:color w:val="1155CC"/>
            <w:u w:val="single"/>
          </w:rPr>
          <w:t>https://www.ncbi.nlm.nih.gov/pmc/articles/PMC10040794/</w:t>
        </w:r>
      </w:hyperlink>
      <w:r>
        <w:t xml:space="preserve"> </w:t>
      </w:r>
    </w:p>
    <w:p w14:paraId="315C9281" w14:textId="77777777" w:rsidR="003F4947" w:rsidRDefault="00000000">
      <w:pPr>
        <w:spacing w:before="240" w:after="240"/>
      </w:pPr>
      <w:r>
        <w:t xml:space="preserve">World Health Organization. (n.d.). </w:t>
      </w:r>
      <w:r>
        <w:rPr>
          <w:i/>
        </w:rPr>
        <w:t>Cardiovascular diseases</w:t>
      </w:r>
      <w:r>
        <w:t xml:space="preserve">. World Health Organization. </w:t>
      </w:r>
      <w:hyperlink r:id="rId97" w:anchor="tab=tab_1">
        <w:r>
          <w:rPr>
            <w:color w:val="1155CC"/>
            <w:u w:val="single"/>
          </w:rPr>
          <w:t>https://www.who.int/health-topics/cardiovascular-diseases#tab=tab_1</w:t>
        </w:r>
      </w:hyperlink>
      <w:r>
        <w:t xml:space="preserve"> </w:t>
      </w:r>
    </w:p>
    <w:p w14:paraId="476D2D9D" w14:textId="77777777" w:rsidR="003F4947" w:rsidRDefault="003F4947">
      <w:pPr>
        <w:spacing w:before="240" w:after="240" w:line="276" w:lineRule="auto"/>
      </w:pPr>
    </w:p>
    <w:p w14:paraId="427BB634" w14:textId="77777777" w:rsidR="003F4947" w:rsidRDefault="003F4947">
      <w:pPr>
        <w:spacing w:before="240" w:after="240" w:line="276" w:lineRule="auto"/>
      </w:pPr>
    </w:p>
    <w:p w14:paraId="1F09BE63" w14:textId="77777777" w:rsidR="003F4947" w:rsidRDefault="003F4947">
      <w:pPr>
        <w:spacing w:before="240" w:after="240" w:line="276" w:lineRule="auto"/>
      </w:pPr>
    </w:p>
    <w:p w14:paraId="53D9991B" w14:textId="77777777" w:rsidR="003F4947" w:rsidRDefault="003F4947">
      <w:pPr>
        <w:spacing w:before="240" w:after="240" w:line="276" w:lineRule="auto"/>
      </w:pPr>
    </w:p>
    <w:p w14:paraId="5DD3830A" w14:textId="77777777" w:rsidR="003F4947" w:rsidRDefault="003F4947">
      <w:pPr>
        <w:spacing w:before="240" w:after="240" w:line="276" w:lineRule="auto"/>
      </w:pPr>
    </w:p>
    <w:p w14:paraId="1656F57F" w14:textId="77777777" w:rsidR="003F4947" w:rsidRDefault="003F4947">
      <w:pPr>
        <w:spacing w:before="240" w:after="240" w:line="276" w:lineRule="auto"/>
      </w:pPr>
    </w:p>
    <w:p w14:paraId="2114BAF7" w14:textId="77777777" w:rsidR="003F4947" w:rsidRDefault="003F4947">
      <w:pPr>
        <w:spacing w:before="240" w:after="240" w:line="276" w:lineRule="auto"/>
      </w:pPr>
    </w:p>
    <w:p w14:paraId="3355678E" w14:textId="77777777" w:rsidR="003F4947" w:rsidRDefault="003F4947">
      <w:pPr>
        <w:spacing w:before="240" w:after="240" w:line="276" w:lineRule="auto"/>
      </w:pPr>
    </w:p>
    <w:p w14:paraId="6E72738C" w14:textId="77777777" w:rsidR="003F4947" w:rsidRDefault="003F4947">
      <w:pPr>
        <w:spacing w:before="240" w:after="240"/>
      </w:pPr>
    </w:p>
    <w:p w14:paraId="37C7AE35" w14:textId="77777777" w:rsidR="003F4947" w:rsidRDefault="003F4947">
      <w:pPr>
        <w:spacing w:before="240" w:after="240" w:line="276" w:lineRule="auto"/>
      </w:pPr>
    </w:p>
    <w:p w14:paraId="0272F3E9" w14:textId="77777777" w:rsidR="003F4947" w:rsidRDefault="003F4947">
      <w:pPr>
        <w:spacing w:before="240" w:after="240" w:line="276" w:lineRule="auto"/>
      </w:pPr>
    </w:p>
    <w:p w14:paraId="0F03DE28" w14:textId="77777777" w:rsidR="003F4947" w:rsidRDefault="003F4947">
      <w:pPr>
        <w:spacing w:before="240" w:after="240"/>
      </w:pPr>
    </w:p>
    <w:p w14:paraId="226E53F7" w14:textId="77777777" w:rsidR="003F4947" w:rsidRDefault="003F4947">
      <w:pPr>
        <w:spacing w:before="240" w:after="240"/>
      </w:pPr>
    </w:p>
    <w:p w14:paraId="7D97F462" w14:textId="77777777" w:rsidR="003F4947" w:rsidRDefault="003F4947"/>
    <w:sectPr w:rsidR="003F4947">
      <w:footerReference w:type="default" r:id="rId9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4FEB0" w14:textId="77777777" w:rsidR="00B6546D" w:rsidRDefault="00B6546D">
      <w:r>
        <w:separator/>
      </w:r>
    </w:p>
  </w:endnote>
  <w:endnote w:type="continuationSeparator" w:id="0">
    <w:p w14:paraId="08E28590" w14:textId="77777777" w:rsidR="00B6546D" w:rsidRDefault="00B6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8FBE1" w14:textId="77777777" w:rsidR="003F4947" w:rsidRDefault="003F4947">
    <w:pPr>
      <w:jc w:val="both"/>
      <w:rPr>
        <w:color w:val="212529"/>
      </w:rPr>
    </w:pPr>
  </w:p>
  <w:p w14:paraId="53D3A228" w14:textId="77777777" w:rsidR="003F4947" w:rsidRDefault="00000000">
    <w:pPr>
      <w:jc w:val="right"/>
    </w:pPr>
    <w:r>
      <w:fldChar w:fldCharType="begin"/>
    </w:r>
    <w:r>
      <w:instrText>PAGE</w:instrText>
    </w:r>
    <w:r>
      <w:fldChar w:fldCharType="separate"/>
    </w:r>
    <w:r w:rsidR="00B143E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CBF0D" w14:textId="77777777" w:rsidR="00B6546D" w:rsidRDefault="00B6546D">
      <w:r>
        <w:separator/>
      </w:r>
    </w:p>
  </w:footnote>
  <w:footnote w:type="continuationSeparator" w:id="0">
    <w:p w14:paraId="2F00BE5C" w14:textId="77777777" w:rsidR="00B6546D" w:rsidRDefault="00B654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B1715A"/>
    <w:multiLevelType w:val="multilevel"/>
    <w:tmpl w:val="D3CCE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B3839A3"/>
    <w:multiLevelType w:val="multilevel"/>
    <w:tmpl w:val="AEAA3A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16374810">
    <w:abstractNumId w:val="0"/>
  </w:num>
  <w:num w:numId="2" w16cid:durableId="6989723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947"/>
    <w:rsid w:val="003C0A50"/>
    <w:rsid w:val="003F4947"/>
    <w:rsid w:val="005726D9"/>
    <w:rsid w:val="005E0174"/>
    <w:rsid w:val="0084542C"/>
    <w:rsid w:val="008E78E5"/>
    <w:rsid w:val="00B143E4"/>
    <w:rsid w:val="00B6546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1D6395"/>
  <w15:docId w15:val="{A0128D33-0F94-421A-9A74-16545DD15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120"/>
      <w:jc w:val="both"/>
      <w:outlineLvl w:val="0"/>
    </w:pPr>
    <w:rPr>
      <w:b/>
      <w:u w:val="single"/>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5E0174"/>
    <w:pPr>
      <w:spacing w:after="100"/>
    </w:pPr>
  </w:style>
  <w:style w:type="character" w:styleId="Hyperlink">
    <w:name w:val="Hyperlink"/>
    <w:basedOn w:val="DefaultParagraphFont"/>
    <w:uiPriority w:val="99"/>
    <w:unhideWhenUsed/>
    <w:rsid w:val="005E017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bmcpublichealth.biomedcentral.com/articles/10.1186/s12889-015-2538-z" TargetMode="External"/><Relationship Id="rId68" Type="http://schemas.openxmlformats.org/officeDocument/2006/relationships/hyperlink" Target="https://www.cdc.gov/tobacco/campaign/tips/diseases/heart-disease-stroke.html" TargetMode="External"/><Relationship Id="rId84" Type="http://schemas.openxmlformats.org/officeDocument/2006/relationships/hyperlink" Target="https://www.addictionhelp.com/alcohol/effects/heart/" TargetMode="External"/><Relationship Id="rId89" Type="http://schemas.openxmlformats.org/officeDocument/2006/relationships/hyperlink" Target="https://www.mdpi.com/2075-1729/13/6/1299"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ourworldindata.org/cardiovascular-diseases" TargetMode="External"/><Relationship Id="rId79" Type="http://schemas.openxmlformats.org/officeDocument/2006/relationships/hyperlink" Target="https://www.ahajournals.org/doi/10.1161/CIRCULATIONAHA.120.050686" TargetMode="External"/><Relationship Id="rId5" Type="http://schemas.openxmlformats.org/officeDocument/2006/relationships/footnotes" Target="footnotes.xml"/><Relationship Id="rId90" Type="http://schemas.openxmlformats.org/officeDocument/2006/relationships/hyperlink" Target="https://www.ncbi.nlm.nih.gov/pmc/articles/PMC10208588/" TargetMode="External"/><Relationship Id="rId95" Type="http://schemas.openxmlformats.org/officeDocument/2006/relationships/hyperlink" Target="https://www.nhlbi.nih.gov/health/heart/smoking"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www.cdc.gov/heartdisease/mentalhealth.htm" TargetMode="External"/><Relationship Id="rId69" Type="http://schemas.openxmlformats.org/officeDocument/2006/relationships/hyperlink" Target="https://www.mdpi.com/1660-4601/19/1/207" TargetMode="External"/><Relationship Id="rId80" Type="http://schemas.openxmlformats.org/officeDocument/2006/relationships/hyperlink" Target="https://pubmed.ncbi.nlm.nih.gov/34986330/" TargetMode="External"/><Relationship Id="rId85" Type="http://schemas.openxmlformats.org/officeDocument/2006/relationships/hyperlink" Target="https://www.ntu.edu.sg/docs/default-source/corporate-ntu/hub-news/new-artificial-intelligence-tool-invented-by-ntu-np-and-nhcs-scientists-could-speed-up-diagnosis-of-cardiovascular-diseases78bcc0d4-268e-4e81-9885-44ddb462571e.pdf?sfvrsn=26fa5e92_3"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cdc.gov/brfss/annual_data/annual_2022.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edition.cnn.com/2018/12/04/health/sleep-duration-linked-to-death-and-diseases-study-intl/index.html" TargetMode="External"/><Relationship Id="rId70" Type="http://schemas.openxmlformats.org/officeDocument/2006/relationships/hyperlink" Target="https://www.newsweek.com/rankings/worlds-best-specialized-hospitals-2023" TargetMode="External"/><Relationship Id="rId75" Type="http://schemas.openxmlformats.org/officeDocument/2006/relationships/hyperlink" Target="https://towardsdatascience.com/training-models-on-imbalanced-data-561fa3f842b5" TargetMode="External"/><Relationship Id="rId83" Type="http://schemas.openxmlformats.org/officeDocument/2006/relationships/hyperlink" Target="https://doi.org/10.1093/eurheartj/ehac825" TargetMode="External"/><Relationship Id="rId88" Type="http://schemas.openxmlformats.org/officeDocument/2006/relationships/hyperlink" Target="https://www.ncbi.nlm.nih.gov/pmc/articles/PMC10838385/" TargetMode="External"/><Relationship Id="rId91" Type="http://schemas.openxmlformats.org/officeDocument/2006/relationships/hyperlink" Target="https://www.ncbi.nlm.nih.gov/pmc/articles/PMC6616540/" TargetMode="External"/><Relationship Id="rId96" Type="http://schemas.openxmlformats.org/officeDocument/2006/relationships/hyperlink" Target="https://www.ncbi.nlm.nih.gov/pmc/articles/PMC1004079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cdc.gov/chronicdisease/resources/publications/factsheets/heart-disease-stroke.htm" TargetMode="External"/><Relationship Id="rId73" Type="http://schemas.openxmlformats.org/officeDocument/2006/relationships/hyperlink" Target="https://bmcpulmmed.biomedcentral.com/articles/10.1186/s12890-023-02606-1" TargetMode="External"/><Relationship Id="rId78" Type="http://schemas.openxmlformats.org/officeDocument/2006/relationships/hyperlink" Target="https://www.sciencedirect.com/science/article/abs/pii/S0010482521002511?via%3Dihub" TargetMode="External"/><Relationship Id="rId81" Type="http://schemas.openxmlformats.org/officeDocument/2006/relationships/hyperlink" Target="https://www.nhcs.com.sg/news/patient-care/diagnosing-the-heart-of-the-problem" TargetMode="External"/><Relationship Id="rId86" Type="http://schemas.openxmlformats.org/officeDocument/2006/relationships/hyperlink" Target="https://www.eurekalert.org/news-releases/482134" TargetMode="External"/><Relationship Id="rId94" Type="http://schemas.openxmlformats.org/officeDocument/2006/relationships/hyperlink" Target="https://www.thejakartapost.com/life/2016/09/21/underweight-people-at-elevated-risk-of-heart-diseases-study.html"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interiorcommunityhealth.org/blog/february-2024-signs-and-symptoms-of-heart-disease" TargetMode="External"/><Relationship Id="rId97" Type="http://schemas.openxmlformats.org/officeDocument/2006/relationships/hyperlink" Target="https://www.who.int/health-topics/cardiovascular-diseases" TargetMode="External"/><Relationship Id="rId7" Type="http://schemas.openxmlformats.org/officeDocument/2006/relationships/image" Target="media/image1.png"/><Relationship Id="rId71" Type="http://schemas.openxmlformats.org/officeDocument/2006/relationships/hyperlink" Target="http://www.health.harvard.edu/heart-health/too-little-sleep-may-be-hard-on-your-heart" TargetMode="External"/><Relationship Id="rId92" Type="http://schemas.openxmlformats.org/officeDocument/2006/relationships/hyperlink" Target="https://www.statnews.com/2024/01/03/heart-disease-mental-health/"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cdc.gov/chronicdisease/resources/publications/factsheets/physical-activity.htm" TargetMode="External"/><Relationship Id="rId87" Type="http://schemas.openxmlformats.org/officeDocument/2006/relationships/hyperlink" Target="https://anesth.unboundmedicine.com/anesthesia/view/GDT/619576/all/BENEFITS__COSTS_AND_RISKS" TargetMode="External"/><Relationship Id="rId61" Type="http://schemas.openxmlformats.org/officeDocument/2006/relationships/image" Target="media/image55.png"/><Relationship Id="rId82" Type="http://schemas.openxmlformats.org/officeDocument/2006/relationships/hyperlink" Target="https://www.ncbi.nlm.nih.gov/pmc/articles/PMC9330058/"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harshjadhav100.medium.com/the-impact-of-outliers-in-machine-learning-6cf4e4d33f21" TargetMode="External"/><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news.harvard.edu/gazette/story/2023/06/is-drinking-in-moderation-good-for-your-heart/" TargetMode="External"/><Relationship Id="rId93" Type="http://schemas.openxmlformats.org/officeDocument/2006/relationships/hyperlink" Target="https://hbr.org/2017/05/how-machine-learning-is-helping-us-predict-heart-disease-and-diabetes"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745</TotalTime>
  <Pages>43</Pages>
  <Words>9075</Words>
  <Characters>55562</Characters>
  <Application>Microsoft Office Word</Application>
  <DocSecurity>0</DocSecurity>
  <Lines>1578</Lines>
  <Paragraphs>685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Sally Ngui</cp:lastModifiedBy>
  <cp:revision>6</cp:revision>
  <dcterms:created xsi:type="dcterms:W3CDTF">2024-03-30T06:49:00Z</dcterms:created>
  <dcterms:modified xsi:type="dcterms:W3CDTF">2024-03-31T06:05:00Z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d44497e3183cd78a5543f5f09f1840c16354fa55018c1c28506dc2e7dafd06e8</vt:lpwstr>
  </property>
</Properties>
</file>